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2EA" w:rsidRPr="007C52DE" w:rsidRDefault="00A5322F" w:rsidP="007C52DE">
      <w:pPr>
        <w:spacing w:after="0"/>
        <w:jc w:val="center"/>
        <w:rPr>
          <w:rFonts w:ascii="Arial" w:hAnsi="Arial" w:cs="Arial"/>
          <w:b/>
          <w:noProof/>
          <w:u w:val="single"/>
          <w:lang w:val="es-ES" w:eastAsia="es-ES"/>
        </w:rPr>
      </w:pPr>
      <w:bookmarkStart w:id="0" w:name="_GoBack"/>
      <w:bookmarkEnd w:id="0"/>
      <w:r w:rsidRPr="007C52DE">
        <w:rPr>
          <w:rFonts w:ascii="Arial" w:hAnsi="Arial" w:cs="Arial"/>
          <w:b/>
          <w:noProof/>
          <w:u w:val="single"/>
          <w:lang w:val="es-ES" w:eastAsia="es-ES"/>
        </w:rPr>
        <w:t xml:space="preserve">GUIA </w:t>
      </w:r>
      <w:r w:rsidR="009E5CDA" w:rsidRPr="007C52DE">
        <w:rPr>
          <w:rFonts w:ascii="Arial" w:hAnsi="Arial" w:cs="Arial"/>
          <w:b/>
          <w:noProof/>
          <w:u w:val="single"/>
          <w:lang w:val="es-ES" w:eastAsia="es-ES"/>
        </w:rPr>
        <w:t>Nº</w:t>
      </w:r>
      <w:r w:rsidR="007C52DE" w:rsidRPr="007C52DE">
        <w:rPr>
          <w:rFonts w:ascii="Arial" w:hAnsi="Arial" w:cs="Arial"/>
          <w:b/>
          <w:noProof/>
          <w:u w:val="single"/>
          <w:lang w:val="es-ES" w:eastAsia="es-ES"/>
        </w:rPr>
        <w:t>2: UNIDAD 0</w:t>
      </w:r>
    </w:p>
    <w:p w:rsidR="007C52DE" w:rsidRDefault="007C52DE" w:rsidP="007C52DE">
      <w:pPr>
        <w:pStyle w:val="Sinespaciado"/>
        <w:jc w:val="center"/>
        <w:rPr>
          <w:rFonts w:ascii="Arial" w:hAnsi="Arial" w:cs="Arial"/>
          <w:b/>
          <w:noProof/>
          <w:u w:val="single"/>
          <w:lang w:val="es-ES" w:eastAsia="es-ES"/>
        </w:rPr>
      </w:pPr>
      <w:r w:rsidRPr="007C52DE">
        <w:rPr>
          <w:rFonts w:ascii="Arial" w:hAnsi="Arial" w:cs="Arial"/>
          <w:b/>
          <w:noProof/>
          <w:u w:val="single"/>
          <w:lang w:val="es-ES" w:eastAsia="es-ES"/>
        </w:rPr>
        <w:t>CAMBIOS POLITICOS Y SOCIALES EN CHILE DURANTE EL SIGLO XX</w:t>
      </w:r>
    </w:p>
    <w:p w:rsidR="007C52DE" w:rsidRPr="007C52DE" w:rsidRDefault="007C52DE" w:rsidP="007C52DE">
      <w:pPr>
        <w:pStyle w:val="Sinespaciado"/>
        <w:jc w:val="center"/>
        <w:rPr>
          <w:rFonts w:ascii="Arial" w:hAnsi="Arial" w:cs="Arial"/>
          <w:b/>
          <w:noProof/>
          <w:u w:val="single"/>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9E5CDA" w:rsidTr="004D0E8C">
        <w:trPr>
          <w:trHeight w:val="360"/>
          <w:jc w:val="center"/>
        </w:trPr>
        <w:tc>
          <w:tcPr>
            <w:tcW w:w="1372" w:type="dxa"/>
            <w:vAlign w:val="center"/>
          </w:tcPr>
          <w:p w:rsidR="004A319A" w:rsidRPr="009E5CDA" w:rsidRDefault="004A319A" w:rsidP="007B238D">
            <w:pPr>
              <w:jc w:val="center"/>
              <w:rPr>
                <w:rFonts w:ascii="Arial" w:hAnsi="Arial" w:cs="Arial"/>
                <w:b/>
                <w:lang w:val="es-MX"/>
              </w:rPr>
            </w:pPr>
            <w:r w:rsidRPr="009E5CDA">
              <w:rPr>
                <w:rFonts w:ascii="Arial" w:hAnsi="Arial" w:cs="Arial"/>
                <w:b/>
                <w:lang w:val="es-MX"/>
              </w:rPr>
              <w:t>Nombre:</w:t>
            </w:r>
          </w:p>
        </w:tc>
        <w:tc>
          <w:tcPr>
            <w:tcW w:w="4619" w:type="dxa"/>
            <w:gridSpan w:val="3"/>
            <w:vAlign w:val="center"/>
          </w:tcPr>
          <w:p w:rsidR="004A319A" w:rsidRPr="009E5CDA" w:rsidRDefault="004A319A" w:rsidP="007B238D">
            <w:pPr>
              <w:jc w:val="center"/>
              <w:rPr>
                <w:rFonts w:ascii="Arial" w:hAnsi="Arial" w:cs="Arial"/>
                <w:b/>
                <w:lang w:val="es-MX"/>
              </w:rPr>
            </w:pPr>
          </w:p>
        </w:tc>
        <w:tc>
          <w:tcPr>
            <w:tcW w:w="992" w:type="dxa"/>
            <w:vAlign w:val="center"/>
          </w:tcPr>
          <w:p w:rsidR="004A319A" w:rsidRPr="009E5CDA" w:rsidRDefault="004A319A" w:rsidP="007B238D">
            <w:pPr>
              <w:jc w:val="center"/>
              <w:rPr>
                <w:rFonts w:ascii="Arial" w:hAnsi="Arial" w:cs="Arial"/>
                <w:b/>
                <w:lang w:val="es-MX"/>
              </w:rPr>
            </w:pPr>
            <w:r w:rsidRPr="009E5CDA">
              <w:rPr>
                <w:rFonts w:ascii="Arial" w:hAnsi="Arial" w:cs="Arial"/>
                <w:b/>
                <w:lang w:val="es-MX"/>
              </w:rPr>
              <w:t>Curso:</w:t>
            </w:r>
          </w:p>
        </w:tc>
        <w:tc>
          <w:tcPr>
            <w:tcW w:w="1559" w:type="dxa"/>
            <w:vAlign w:val="center"/>
          </w:tcPr>
          <w:p w:rsidR="004A319A" w:rsidRPr="009E5CDA" w:rsidRDefault="004A319A" w:rsidP="00A202EA">
            <w:pPr>
              <w:jc w:val="center"/>
              <w:rPr>
                <w:rFonts w:ascii="Arial" w:hAnsi="Arial" w:cs="Arial"/>
                <w:b/>
                <w:lang w:val="es-MX"/>
              </w:rPr>
            </w:pPr>
          </w:p>
        </w:tc>
        <w:tc>
          <w:tcPr>
            <w:tcW w:w="993" w:type="dxa"/>
            <w:vAlign w:val="center"/>
          </w:tcPr>
          <w:p w:rsidR="004A319A" w:rsidRPr="009E5CDA" w:rsidRDefault="00801929" w:rsidP="007B238D">
            <w:pPr>
              <w:jc w:val="center"/>
              <w:rPr>
                <w:rFonts w:ascii="Arial" w:hAnsi="Arial" w:cs="Arial"/>
                <w:b/>
                <w:lang w:val="es-MX"/>
              </w:rPr>
            </w:pPr>
            <w:r w:rsidRPr="009E5CDA">
              <w:rPr>
                <w:rFonts w:ascii="Arial" w:hAnsi="Arial" w:cs="Arial"/>
                <w:b/>
                <w:lang w:val="es-MX"/>
              </w:rPr>
              <w:t>Fecha</w:t>
            </w:r>
          </w:p>
        </w:tc>
        <w:tc>
          <w:tcPr>
            <w:tcW w:w="1301" w:type="dxa"/>
            <w:vAlign w:val="center"/>
          </w:tcPr>
          <w:p w:rsidR="004A319A" w:rsidRPr="009E5CDA" w:rsidRDefault="004A319A" w:rsidP="008D2B7F">
            <w:pPr>
              <w:jc w:val="center"/>
              <w:rPr>
                <w:rFonts w:ascii="Arial" w:hAnsi="Arial" w:cs="Arial"/>
                <w:b/>
                <w:lang w:val="es-MX"/>
              </w:rPr>
            </w:pPr>
          </w:p>
        </w:tc>
      </w:tr>
      <w:tr w:rsidR="007B238D" w:rsidRPr="009E5CDA" w:rsidTr="00921D1E">
        <w:trPr>
          <w:trHeight w:val="446"/>
          <w:jc w:val="center"/>
        </w:trPr>
        <w:tc>
          <w:tcPr>
            <w:tcW w:w="2708" w:type="dxa"/>
            <w:gridSpan w:val="2"/>
            <w:vAlign w:val="center"/>
          </w:tcPr>
          <w:p w:rsidR="007B238D" w:rsidRPr="009E5CDA" w:rsidRDefault="00A202EA" w:rsidP="00921D1E">
            <w:pPr>
              <w:jc w:val="center"/>
              <w:rPr>
                <w:rFonts w:ascii="Arial" w:hAnsi="Arial" w:cs="Arial"/>
                <w:b/>
                <w:lang w:val="es-MX"/>
              </w:rPr>
            </w:pPr>
            <w:r w:rsidRPr="009E5CDA">
              <w:rPr>
                <w:rFonts w:ascii="Arial" w:hAnsi="Arial" w:cs="Arial"/>
                <w:b/>
                <w:lang w:val="es-MX"/>
              </w:rPr>
              <w:t>Puntaje Evaluación</w:t>
            </w:r>
          </w:p>
        </w:tc>
        <w:tc>
          <w:tcPr>
            <w:tcW w:w="2574" w:type="dxa"/>
            <w:vAlign w:val="center"/>
          </w:tcPr>
          <w:p w:rsidR="007B238D" w:rsidRPr="009E5CDA" w:rsidRDefault="00642D3D" w:rsidP="00921D1E">
            <w:pPr>
              <w:jc w:val="center"/>
              <w:rPr>
                <w:rFonts w:ascii="Arial" w:hAnsi="Arial" w:cs="Arial"/>
                <w:b/>
                <w:lang w:val="es-MX"/>
              </w:rPr>
            </w:pPr>
            <w:r>
              <w:rPr>
                <w:rFonts w:ascii="Arial" w:hAnsi="Arial" w:cs="Arial"/>
                <w:b/>
                <w:lang w:val="es-MX"/>
              </w:rPr>
              <w:t xml:space="preserve">55 </w:t>
            </w:r>
            <w:proofErr w:type="spellStart"/>
            <w:r>
              <w:rPr>
                <w:rFonts w:ascii="Arial" w:hAnsi="Arial" w:cs="Arial"/>
                <w:b/>
                <w:lang w:val="es-MX"/>
              </w:rPr>
              <w:t>ptos</w:t>
            </w:r>
            <w:proofErr w:type="spellEnd"/>
            <w:r>
              <w:rPr>
                <w:rFonts w:ascii="Arial" w:hAnsi="Arial" w:cs="Arial"/>
                <w:b/>
                <w:lang w:val="es-MX"/>
              </w:rPr>
              <w:t xml:space="preserve"> </w:t>
            </w:r>
          </w:p>
        </w:tc>
        <w:tc>
          <w:tcPr>
            <w:tcW w:w="1701"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Puntaje de corte (60%):</w:t>
            </w:r>
          </w:p>
        </w:tc>
        <w:tc>
          <w:tcPr>
            <w:tcW w:w="3853" w:type="dxa"/>
            <w:gridSpan w:val="3"/>
            <w:vAlign w:val="center"/>
          </w:tcPr>
          <w:p w:rsidR="007B238D" w:rsidRPr="009E5CDA" w:rsidRDefault="00642D3D" w:rsidP="00642D3D">
            <w:pPr>
              <w:jc w:val="center"/>
              <w:rPr>
                <w:rFonts w:ascii="Arial" w:hAnsi="Arial" w:cs="Arial"/>
                <w:b/>
                <w:lang w:val="es-MX"/>
              </w:rPr>
            </w:pPr>
            <w:r>
              <w:rPr>
                <w:rFonts w:ascii="Arial" w:hAnsi="Arial" w:cs="Arial"/>
                <w:b/>
                <w:lang w:val="es-MX"/>
              </w:rPr>
              <w:t xml:space="preserve">33 </w:t>
            </w:r>
            <w:proofErr w:type="spellStart"/>
            <w:r>
              <w:rPr>
                <w:rFonts w:ascii="Arial" w:hAnsi="Arial" w:cs="Arial"/>
                <w:b/>
                <w:lang w:val="es-MX"/>
              </w:rPr>
              <w:t>ptos</w:t>
            </w:r>
            <w:proofErr w:type="spellEnd"/>
          </w:p>
        </w:tc>
      </w:tr>
      <w:tr w:rsidR="007B238D" w:rsidRPr="009E5CDA" w:rsidTr="00921D1E">
        <w:trPr>
          <w:trHeight w:val="362"/>
          <w:jc w:val="center"/>
        </w:trPr>
        <w:tc>
          <w:tcPr>
            <w:tcW w:w="2708"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Puntaje obtenido:</w:t>
            </w:r>
          </w:p>
        </w:tc>
        <w:tc>
          <w:tcPr>
            <w:tcW w:w="2574" w:type="dxa"/>
            <w:vAlign w:val="center"/>
          </w:tcPr>
          <w:p w:rsidR="007B238D" w:rsidRPr="009E5CDA" w:rsidRDefault="007B238D" w:rsidP="00921D1E">
            <w:pPr>
              <w:jc w:val="center"/>
              <w:rPr>
                <w:rFonts w:ascii="Arial" w:hAnsi="Arial" w:cs="Arial"/>
                <w:b/>
                <w:lang w:val="es-MX"/>
              </w:rPr>
            </w:pPr>
          </w:p>
        </w:tc>
        <w:tc>
          <w:tcPr>
            <w:tcW w:w="1701"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Calificación:</w:t>
            </w:r>
          </w:p>
        </w:tc>
        <w:tc>
          <w:tcPr>
            <w:tcW w:w="3853" w:type="dxa"/>
            <w:gridSpan w:val="3"/>
            <w:vAlign w:val="center"/>
          </w:tcPr>
          <w:p w:rsidR="007B238D" w:rsidRPr="009E5CDA" w:rsidRDefault="007B238D" w:rsidP="00921D1E">
            <w:pPr>
              <w:jc w:val="center"/>
              <w:rPr>
                <w:rFonts w:ascii="Arial" w:hAnsi="Arial" w:cs="Arial"/>
                <w:b/>
                <w:lang w:val="es-MX"/>
              </w:rPr>
            </w:pPr>
          </w:p>
        </w:tc>
      </w:tr>
    </w:tbl>
    <w:p w:rsidR="002D1BC4" w:rsidRPr="009E5CDA" w:rsidRDefault="002D1BC4"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9E5CDA" w:rsidTr="004736CA">
        <w:trPr>
          <w:trHeight w:val="2884"/>
        </w:trPr>
        <w:tc>
          <w:tcPr>
            <w:tcW w:w="10902" w:type="dxa"/>
          </w:tcPr>
          <w:p w:rsidR="006C40CD" w:rsidRPr="009E5CDA" w:rsidRDefault="006C40CD" w:rsidP="006C40CD">
            <w:pPr>
              <w:rPr>
                <w:rFonts w:ascii="Arial" w:hAnsi="Arial" w:cs="Arial"/>
              </w:rPr>
            </w:pPr>
            <w:r w:rsidRPr="009E5CDA">
              <w:rPr>
                <w:rFonts w:ascii="Arial" w:hAnsi="Arial" w:cs="Arial"/>
                <w:b/>
              </w:rPr>
              <w:t>INSTRUCCIONES</w:t>
            </w:r>
            <w:r w:rsidRPr="009E5CDA">
              <w:rPr>
                <w:rFonts w:ascii="Arial" w:hAnsi="Arial" w:cs="Arial"/>
              </w:rPr>
              <w:t>:</w:t>
            </w:r>
          </w:p>
          <w:p w:rsidR="007C52DE" w:rsidRPr="00D81964" w:rsidRDefault="007C52DE" w:rsidP="007C52DE">
            <w:pPr>
              <w:pStyle w:val="Prrafodelista"/>
              <w:numPr>
                <w:ilvl w:val="0"/>
                <w:numId w:val="18"/>
              </w:numPr>
              <w:spacing w:after="200" w:line="276" w:lineRule="auto"/>
              <w:rPr>
                <w:rFonts w:ascii="Arial" w:hAnsi="Arial" w:cs="Arial"/>
              </w:rPr>
            </w:pPr>
            <w:r w:rsidRPr="00D81964">
              <w:rPr>
                <w:rFonts w:ascii="Arial" w:hAnsi="Arial" w:cs="Arial"/>
              </w:rPr>
              <w:t>Lee atentamente las instrucciones de cada pregunta antes de contestar.</w:t>
            </w:r>
          </w:p>
          <w:p w:rsidR="007C52DE" w:rsidRDefault="007C52DE" w:rsidP="007C52DE">
            <w:pPr>
              <w:pStyle w:val="Prrafodelista"/>
              <w:numPr>
                <w:ilvl w:val="0"/>
                <w:numId w:val="18"/>
              </w:numPr>
              <w:spacing w:after="200" w:line="276" w:lineRule="auto"/>
              <w:rPr>
                <w:rFonts w:ascii="Arial" w:hAnsi="Arial" w:cs="Arial"/>
              </w:rPr>
            </w:pPr>
            <w:r w:rsidRPr="00D81964">
              <w:rPr>
                <w:rFonts w:ascii="Arial" w:hAnsi="Arial" w:cs="Arial"/>
              </w:rPr>
              <w:t xml:space="preserve">Responda con lápiz de pasta si después va a fotografiar la guía para enviar. </w:t>
            </w:r>
          </w:p>
          <w:p w:rsidR="007C52DE" w:rsidRPr="00D81964" w:rsidRDefault="007C52DE" w:rsidP="007C52DE">
            <w:pPr>
              <w:pStyle w:val="Prrafodelista"/>
              <w:numPr>
                <w:ilvl w:val="0"/>
                <w:numId w:val="18"/>
              </w:numPr>
              <w:spacing w:after="200" w:line="276" w:lineRule="auto"/>
              <w:rPr>
                <w:rFonts w:ascii="Arial" w:hAnsi="Arial" w:cs="Arial"/>
              </w:rPr>
            </w:pPr>
            <w:r>
              <w:rPr>
                <w:rFonts w:ascii="Arial" w:hAnsi="Arial" w:cs="Arial"/>
              </w:rPr>
              <w:t xml:space="preserve">Si no puede resolver la guía en línea o no puede imprimir, puede solucionarla en su cuaderno, para después fotografiar y enviar lo realizado. </w:t>
            </w:r>
          </w:p>
          <w:p w:rsidR="007C52DE" w:rsidRPr="00D81964" w:rsidRDefault="007C52DE" w:rsidP="007C52DE">
            <w:pPr>
              <w:pStyle w:val="Prrafodelista"/>
              <w:numPr>
                <w:ilvl w:val="0"/>
                <w:numId w:val="18"/>
              </w:numPr>
              <w:spacing w:after="200" w:line="276" w:lineRule="auto"/>
              <w:rPr>
                <w:rFonts w:ascii="Arial" w:hAnsi="Arial" w:cs="Arial"/>
              </w:rPr>
            </w:pPr>
            <w:r w:rsidRPr="00D81964">
              <w:rPr>
                <w:rFonts w:ascii="Arial" w:hAnsi="Arial" w:cs="Arial"/>
              </w:rPr>
              <w:t xml:space="preserve">La guía entregada, deberá ser enviada al correo de la profesora </w:t>
            </w:r>
            <w:hyperlink r:id="rId8" w:history="1">
              <w:r w:rsidRPr="00D81964">
                <w:rPr>
                  <w:rStyle w:val="Hipervnculo"/>
                  <w:rFonts w:ascii="Arial" w:hAnsi="Arial" w:cs="Arial"/>
                </w:rPr>
                <w:t>carolina.castro@elar.cl</w:t>
              </w:r>
            </w:hyperlink>
            <w:r w:rsidRPr="00D81964">
              <w:rPr>
                <w:rFonts w:ascii="Arial" w:hAnsi="Arial" w:cs="Arial"/>
              </w:rPr>
              <w:t xml:space="preserve"> hasta el miércoles 01/04. </w:t>
            </w:r>
            <w:r w:rsidRPr="00D81964">
              <w:rPr>
                <w:rFonts w:ascii="Arial" w:hAnsi="Arial" w:cs="Arial"/>
                <w:b/>
              </w:rPr>
              <w:t>La Guía nº1, podrá ser entregada hasta el miércoles 25/03.</w:t>
            </w:r>
            <w:r w:rsidRPr="00D81964">
              <w:rPr>
                <w:rFonts w:ascii="Arial" w:hAnsi="Arial" w:cs="Arial"/>
              </w:rPr>
              <w:t xml:space="preserve"> </w:t>
            </w:r>
          </w:p>
          <w:p w:rsidR="007C52DE" w:rsidRDefault="007C52DE" w:rsidP="007C52DE">
            <w:pPr>
              <w:pStyle w:val="Prrafodelista"/>
              <w:numPr>
                <w:ilvl w:val="0"/>
                <w:numId w:val="18"/>
              </w:numPr>
              <w:spacing w:after="200" w:line="276" w:lineRule="auto"/>
              <w:rPr>
                <w:rFonts w:ascii="Arial" w:hAnsi="Arial" w:cs="Arial"/>
              </w:rPr>
            </w:pPr>
            <w:r w:rsidRPr="00D81964">
              <w:rPr>
                <w:rFonts w:ascii="Arial" w:hAnsi="Arial" w:cs="Arial"/>
              </w:rPr>
              <w:t xml:space="preserve">Una vez revisada la guía, será enviada con la retroalimentación correspondiente. </w:t>
            </w:r>
          </w:p>
          <w:p w:rsidR="006C40CD" w:rsidRPr="007C52DE" w:rsidRDefault="007C52DE" w:rsidP="007C52DE">
            <w:pPr>
              <w:pStyle w:val="Prrafodelista"/>
              <w:numPr>
                <w:ilvl w:val="0"/>
                <w:numId w:val="18"/>
              </w:numPr>
              <w:spacing w:after="200" w:line="276" w:lineRule="auto"/>
              <w:rPr>
                <w:rFonts w:ascii="Arial" w:hAnsi="Arial" w:cs="Arial"/>
              </w:rPr>
            </w:pPr>
            <w:r w:rsidRPr="007C52DE">
              <w:rPr>
                <w:rFonts w:ascii="Arial" w:hAnsi="Arial" w:cs="Arial"/>
              </w:rPr>
              <w:t xml:space="preserve">La guía corresponde a </w:t>
            </w:r>
            <w:r>
              <w:rPr>
                <w:rFonts w:ascii="Arial" w:hAnsi="Arial" w:cs="Arial"/>
                <w:b/>
              </w:rPr>
              <w:t>la segunda</w:t>
            </w:r>
            <w:r w:rsidRPr="007C52DE">
              <w:rPr>
                <w:rFonts w:ascii="Arial" w:hAnsi="Arial" w:cs="Arial"/>
                <w:b/>
              </w:rPr>
              <w:t xml:space="preserve"> de dos guías que conforman la primera evaluación del semestre</w:t>
            </w:r>
            <w:r w:rsidR="004736CA">
              <w:rPr>
                <w:rFonts w:ascii="Arial" w:hAnsi="Arial" w:cs="Arial"/>
                <w:b/>
              </w:rPr>
              <w:t>.</w:t>
            </w:r>
          </w:p>
        </w:tc>
      </w:tr>
    </w:tbl>
    <w:p w:rsidR="006C40CD" w:rsidRPr="009E5CDA" w:rsidRDefault="006C40CD"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9E5CDA" w:rsidTr="00FC1A48">
        <w:tc>
          <w:tcPr>
            <w:tcW w:w="10940" w:type="dxa"/>
          </w:tcPr>
          <w:p w:rsidR="00532554" w:rsidRPr="009E5CDA" w:rsidRDefault="007B238D" w:rsidP="006C40CD">
            <w:pPr>
              <w:rPr>
                <w:rFonts w:ascii="Arial" w:hAnsi="Arial" w:cs="Arial"/>
                <w:b/>
                <w:lang w:val="es-MX"/>
              </w:rPr>
            </w:pPr>
            <w:r w:rsidRPr="009E5CDA">
              <w:rPr>
                <w:rFonts w:ascii="Arial" w:hAnsi="Arial" w:cs="Arial"/>
                <w:b/>
                <w:lang w:val="es-MX"/>
              </w:rPr>
              <w:t xml:space="preserve">Objetivos y/o habilidades a evaluar: </w:t>
            </w:r>
          </w:p>
          <w:p w:rsidR="009063C1" w:rsidRPr="00385F91" w:rsidRDefault="007C52DE" w:rsidP="006D1D13">
            <w:pPr>
              <w:jc w:val="both"/>
              <w:rPr>
                <w:rFonts w:ascii="Arial" w:hAnsi="Arial" w:cs="Arial"/>
                <w:sz w:val="24"/>
                <w:szCs w:val="24"/>
                <w:lang w:val="es-MX"/>
              </w:rPr>
            </w:pPr>
            <w:r w:rsidRPr="00562BA4">
              <w:rPr>
                <w:rFonts w:ascii="Arial" w:hAnsi="Arial" w:cs="Arial"/>
                <w:lang w:val="es-MX"/>
              </w:rPr>
              <w:t>Comprender y analizar los cambios políticos y sociales que se desarrollar</w:t>
            </w:r>
            <w:r>
              <w:rPr>
                <w:rFonts w:ascii="Arial" w:hAnsi="Arial" w:cs="Arial"/>
                <w:lang w:val="es-MX"/>
              </w:rPr>
              <w:t>on en Chile durante el siglo XX, mediante análisis de fuentes.</w:t>
            </w:r>
          </w:p>
        </w:tc>
      </w:tr>
    </w:tbl>
    <w:p w:rsidR="004736CA" w:rsidRDefault="004736CA" w:rsidP="00B3472C">
      <w:pPr>
        <w:tabs>
          <w:tab w:val="left" w:pos="5266"/>
        </w:tabs>
        <w:rPr>
          <w:rFonts w:ascii="Arial" w:hAnsi="Arial" w:cs="Arial"/>
          <w:b/>
          <w:u w:val="single"/>
          <w:lang w:val="es-ES"/>
        </w:rPr>
      </w:pPr>
    </w:p>
    <w:p w:rsidR="001828C6" w:rsidRDefault="00CB41E0" w:rsidP="00CB41E0">
      <w:pPr>
        <w:jc w:val="center"/>
        <w:rPr>
          <w:rFonts w:ascii="Arial" w:hAnsi="Arial" w:cs="Arial"/>
          <w:b/>
          <w:u w:val="single"/>
          <w:lang w:val="es-ES"/>
        </w:rPr>
      </w:pPr>
      <w:r>
        <w:rPr>
          <w:rFonts w:ascii="Arial" w:hAnsi="Arial" w:cs="Arial"/>
          <w:b/>
          <w:u w:val="single"/>
          <w:lang w:val="es-ES"/>
        </w:rPr>
        <w:t>ESTADO COMO EJE DE DESARROLLO NACIONAL</w:t>
      </w:r>
    </w:p>
    <w:p w:rsidR="001828C6" w:rsidRDefault="001828C6" w:rsidP="001828C6">
      <w:pPr>
        <w:jc w:val="both"/>
        <w:rPr>
          <w:rFonts w:ascii="Arial" w:hAnsi="Arial" w:cs="Arial"/>
          <w:lang w:val="es-ES"/>
        </w:rPr>
      </w:pPr>
      <w:r w:rsidRPr="001828C6">
        <w:rPr>
          <w:rFonts w:ascii="Arial" w:hAnsi="Arial" w:cs="Arial"/>
          <w:lang w:val="es-ES"/>
        </w:rPr>
        <w:t xml:space="preserve">La Gran Depresión de 1929 afectó las economías latinoamericanas, cuyo patrón de crecimiento, basado en las exportaciones de materias primas, dejó en evidencia la vulnerabilidad respecto de los ciclos económicos mundiales. En 1938, a partir de una alianza entre el centro y la izquierda, llegó al poder el Frente Popular, que implementó un nuevo modelo de desarrollo denominado industrialización sustitutiva de importaciones (ISI), modelo basado en el impulso de la industrialización del país, la expansión del Estado y el fomento del bienestar social. </w:t>
      </w:r>
    </w:p>
    <w:p w:rsidR="00CB41E0" w:rsidRDefault="00B3472C" w:rsidP="001828C6">
      <w:pPr>
        <w:jc w:val="both"/>
        <w:rPr>
          <w:rFonts w:ascii="Arial" w:hAnsi="Arial" w:cs="Arial"/>
          <w:lang w:val="es-ES"/>
        </w:rPr>
      </w:pPr>
      <w:r w:rsidRPr="00B3472C">
        <w:rPr>
          <w:rFonts w:ascii="Arial" w:hAnsi="Arial" w:cs="Arial"/>
          <w:noProof/>
          <w:lang w:val="es-ES" w:eastAsia="es-ES"/>
        </w:rPr>
        <mc:AlternateContent>
          <mc:Choice Requires="wps">
            <w:drawing>
              <wp:anchor distT="45720" distB="45720" distL="114300" distR="114300" simplePos="0" relativeHeight="251659264" behindDoc="0" locked="0" layoutInCell="1" allowOverlap="1" wp14:anchorId="413ABE10" wp14:editId="059A3C11">
                <wp:simplePos x="0" y="0"/>
                <wp:positionH relativeFrom="margin">
                  <wp:align>left</wp:align>
                </wp:positionH>
                <wp:positionV relativeFrom="paragraph">
                  <wp:posOffset>2072080</wp:posOffset>
                </wp:positionV>
                <wp:extent cx="6844030" cy="457200"/>
                <wp:effectExtent l="0" t="0" r="1397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4572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B3472C" w:rsidRDefault="00B3472C" w:rsidP="00B3472C">
                            <w:r w:rsidRPr="0002046D">
                              <w:rPr>
                                <w:b/>
                              </w:rPr>
                              <w:t>I.-</w:t>
                            </w:r>
                            <w:r>
                              <w:t xml:space="preserve"> </w:t>
                            </w:r>
                            <w:r w:rsidRPr="0002046D">
                              <w:rPr>
                                <w:rFonts w:ascii="Arial" w:hAnsi="Arial" w:cs="Arial"/>
                              </w:rPr>
                              <w:t>Plantea una hipótesis donde argumentes tu opinión sobre la influencia de E.E.U.U. en la economía nacional, indicando si eso favoreció o perjudicó al país.</w:t>
                            </w:r>
                            <w:r>
                              <w:t xml:space="preserve"> </w:t>
                            </w:r>
                            <w:r w:rsidR="00642D3D" w:rsidRPr="00642D3D">
                              <w:rPr>
                                <w:b/>
                              </w:rPr>
                              <w:t xml:space="preserve">(2  </w:t>
                            </w:r>
                            <w:proofErr w:type="spellStart"/>
                            <w:r w:rsidR="00642D3D" w:rsidRPr="00642D3D">
                              <w:rPr>
                                <w:b/>
                              </w:rPr>
                              <w:t>ptos</w:t>
                            </w:r>
                            <w:proofErr w:type="spellEnd"/>
                            <w:r w:rsidR="00642D3D" w:rsidRPr="00642D3D">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13ABE10" id="_x0000_t202" coordsize="21600,21600" o:spt="202" path="m,l,21600r21600,l21600,xe">
                <v:stroke joinstyle="miter"/>
                <v:path gradientshapeok="t" o:connecttype="rect"/>
              </v:shapetype>
              <v:shape id="Cuadro de texto 2" o:spid="_x0000_s1026" type="#_x0000_t202" style="position:absolute;left:0;text-align:left;margin-left:0;margin-top:163.15pt;width:538.9pt;height:3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" fillcolor="white [3201]" strokecolor="#c0504d [3205]" strokeweight="2pt">
                <v:textbox>
                  <w:txbxContent>
                    <w:p w:rsidR="00B3472C" w:rsidRDefault="00B3472C" w:rsidP="00B3472C">
                      <w:r w:rsidRPr="0002046D">
                        <w:rPr>
                          <w:b/>
                        </w:rPr>
                        <w:t>I.-</w:t>
                      </w:r>
                      <w:r>
                        <w:t xml:space="preserve"> </w:t>
                      </w:r>
                      <w:r w:rsidRPr="0002046D">
                        <w:rPr>
                          <w:rFonts w:ascii="Arial" w:hAnsi="Arial" w:cs="Arial"/>
                        </w:rPr>
                        <w:t>Plantea una hipótesis donde argumentes tu opinión sobre la influencia de E.E.U.U. en la economía nacional, indicando si eso favoreció o perjudicó al país.</w:t>
                      </w:r>
                      <w:r>
                        <w:t xml:space="preserve"> </w:t>
                      </w:r>
                      <w:r w:rsidR="00642D3D" w:rsidRPr="00642D3D">
                        <w:rPr>
                          <w:b/>
                        </w:rPr>
                        <w:t>(</w:t>
                      </w:r>
                      <w:proofErr w:type="gramStart"/>
                      <w:r w:rsidR="00642D3D" w:rsidRPr="00642D3D">
                        <w:rPr>
                          <w:b/>
                        </w:rPr>
                        <w:t xml:space="preserve">2  </w:t>
                      </w:r>
                      <w:proofErr w:type="spellStart"/>
                      <w:r w:rsidR="00642D3D" w:rsidRPr="00642D3D">
                        <w:rPr>
                          <w:b/>
                        </w:rPr>
                        <w:t>ptos</w:t>
                      </w:r>
                      <w:proofErr w:type="spellEnd"/>
                      <w:proofErr w:type="gramEnd"/>
                      <w:r w:rsidR="00642D3D" w:rsidRPr="00642D3D">
                        <w:rPr>
                          <w:b/>
                        </w:rPr>
                        <w:t>)</w:t>
                      </w:r>
                    </w:p>
                  </w:txbxContent>
                </v:textbox>
                <w10:wrap anchorx="margin"/>
              </v:shape>
            </w:pict>
          </mc:Fallback>
        </mc:AlternateContent>
      </w:r>
      <w:r w:rsidR="00CB41E0">
        <w:rPr>
          <w:rFonts w:ascii="Arial" w:hAnsi="Arial" w:cs="Arial"/>
          <w:noProof/>
          <w:lang w:val="es-ES" w:eastAsia="es-ES"/>
        </w:rPr>
        <w:drawing>
          <wp:inline distT="0" distB="0" distL="0" distR="0" wp14:anchorId="0E2D984C" wp14:editId="06385CE0">
            <wp:extent cx="6763385" cy="1976717"/>
            <wp:effectExtent l="19050" t="0" r="18415" b="508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3472C" w:rsidRDefault="00B3472C" w:rsidP="001828C6">
      <w:pPr>
        <w:jc w:val="both"/>
        <w:rPr>
          <w:rFonts w:ascii="Arial" w:hAnsi="Arial" w:cs="Arial"/>
          <w:lang w:val="es-ES"/>
        </w:rPr>
      </w:pPr>
    </w:p>
    <w:p w:rsidR="001828C6" w:rsidRDefault="00B3472C" w:rsidP="00B3472C">
      <w:pPr>
        <w:tabs>
          <w:tab w:val="left" w:pos="4849"/>
        </w:tabs>
        <w:rPr>
          <w:rFonts w:ascii="Arial" w:hAnsi="Arial" w:cs="Arial"/>
          <w:lang w:val="es-ES"/>
        </w:rPr>
      </w:pPr>
      <w:r>
        <w:rPr>
          <w:rFonts w:ascii="Arial" w:hAnsi="Arial" w:cs="Arial"/>
          <w:lang w:val="es-ES"/>
        </w:rPr>
        <w:tab/>
      </w:r>
    </w:p>
    <w:p w:rsidR="00F12420" w:rsidRDefault="00B3472C" w:rsidP="00B3472C">
      <w:pPr>
        <w:tabs>
          <w:tab w:val="left" w:pos="4849"/>
        </w:tabs>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2420">
        <w:rPr>
          <w:rFonts w:ascii="Arial" w:hAnsi="Arial" w:cs="Arial"/>
          <w:lang w:val="es-ES"/>
        </w:rPr>
        <w:t>___________</w:t>
      </w:r>
    </w:p>
    <w:p w:rsidR="00657767" w:rsidRPr="00323890" w:rsidRDefault="00323890" w:rsidP="00323890">
      <w:pPr>
        <w:tabs>
          <w:tab w:val="left" w:pos="4849"/>
        </w:tabs>
        <w:jc w:val="center"/>
        <w:rPr>
          <w:rFonts w:ascii="Arial" w:hAnsi="Arial" w:cs="Arial"/>
          <w:b/>
          <w:u w:val="single"/>
          <w:lang w:val="es-ES"/>
        </w:rPr>
      </w:pPr>
      <w:r w:rsidRPr="00323890">
        <w:rPr>
          <w:rFonts w:ascii="Arial" w:hAnsi="Arial" w:cs="Arial"/>
          <w:b/>
          <w:u w:val="single"/>
          <w:lang w:val="es-ES"/>
        </w:rPr>
        <w:lastRenderedPageBreak/>
        <w:t>GOBIERNOS RADICALES</w:t>
      </w:r>
    </w:p>
    <w:p w:rsidR="00323890" w:rsidRDefault="00323890" w:rsidP="00323890">
      <w:pPr>
        <w:jc w:val="both"/>
        <w:rPr>
          <w:rFonts w:ascii="Arial" w:hAnsi="Arial" w:cs="Arial"/>
          <w:lang w:val="es-ES"/>
        </w:rPr>
      </w:pPr>
      <w:r w:rsidRPr="00323890">
        <w:rPr>
          <w:rFonts w:ascii="Arial" w:hAnsi="Arial" w:cs="Arial"/>
          <w:b/>
          <w:u w:val="single"/>
          <w:lang w:val="es-ES"/>
        </w:rPr>
        <w:t>Características del gobierno:</w:t>
      </w:r>
      <w:r>
        <w:rPr>
          <w:rFonts w:ascii="Arial" w:hAnsi="Arial" w:cs="Arial"/>
          <w:lang w:val="es-ES"/>
        </w:rPr>
        <w:t xml:space="preserve"> </w:t>
      </w:r>
      <w:r w:rsidRPr="00323890">
        <w:rPr>
          <w:rFonts w:ascii="Arial" w:hAnsi="Arial" w:cs="Arial"/>
          <w:lang w:val="es-ES"/>
        </w:rPr>
        <w:t xml:space="preserve">Este período se caracterizó por una constante intervención del Estado en materia económica, lo que se tradujo en la implementación de un nuevo modelo económico, llamado de </w:t>
      </w:r>
      <w:r w:rsidRPr="00323890">
        <w:rPr>
          <w:rFonts w:ascii="Arial" w:hAnsi="Arial" w:cs="Arial"/>
          <w:b/>
          <w:lang w:val="es-ES"/>
        </w:rPr>
        <w:t>“crecimiento hacia adentro”,</w:t>
      </w:r>
      <w:r w:rsidRPr="00323890">
        <w:rPr>
          <w:rFonts w:ascii="Arial" w:hAnsi="Arial" w:cs="Arial"/>
          <w:lang w:val="es-ES"/>
        </w:rPr>
        <w:t xml:space="preserve"> y en la ampliación de los servicios de protección social. </w:t>
      </w:r>
    </w:p>
    <w:p w:rsidR="00323890" w:rsidRDefault="00323890" w:rsidP="00323890">
      <w:pPr>
        <w:jc w:val="both"/>
        <w:rPr>
          <w:rFonts w:ascii="Arial" w:hAnsi="Arial" w:cs="Arial"/>
          <w:lang w:val="es-ES"/>
        </w:rPr>
      </w:pPr>
      <w:r w:rsidRPr="004C2D69">
        <w:rPr>
          <w:rFonts w:ascii="Arial" w:hAnsi="Arial" w:cs="Arial"/>
          <w:b/>
          <w:u w:val="single"/>
          <w:lang w:val="es-ES"/>
        </w:rPr>
        <w:t>Política:</w:t>
      </w:r>
      <w:r>
        <w:rPr>
          <w:rFonts w:ascii="Arial" w:hAnsi="Arial" w:cs="Arial"/>
          <w:lang w:val="es-ES"/>
        </w:rPr>
        <w:t xml:space="preserve"> L</w:t>
      </w:r>
      <w:r w:rsidRPr="00323890">
        <w:rPr>
          <w:rFonts w:ascii="Arial" w:hAnsi="Arial" w:cs="Arial"/>
          <w:lang w:val="es-ES"/>
        </w:rPr>
        <w:t xml:space="preserve">os radicales se caracterizaron por la flexibilidad y el pragmatismo, lo que se evidenció en las distintas alianzas políticas con las que accedieron y se mantuvieron en sus gobiernos, y que incluyeron tanto a partidarios de derecha como de izquierda. </w:t>
      </w:r>
    </w:p>
    <w:p w:rsidR="00323890" w:rsidRDefault="00323890" w:rsidP="00323890">
      <w:pPr>
        <w:jc w:val="both"/>
        <w:rPr>
          <w:rFonts w:ascii="Arial" w:hAnsi="Arial" w:cs="Arial"/>
          <w:lang w:val="es-ES"/>
        </w:rPr>
      </w:pPr>
      <w:r w:rsidRPr="00323890">
        <w:rPr>
          <w:rFonts w:ascii="Arial" w:hAnsi="Arial" w:cs="Arial"/>
          <w:b/>
          <w:u w:val="single"/>
          <w:lang w:val="es-ES"/>
        </w:rPr>
        <w:t>Economía</w:t>
      </w:r>
      <w:r>
        <w:rPr>
          <w:rFonts w:ascii="Arial" w:hAnsi="Arial" w:cs="Arial"/>
          <w:lang w:val="es-ES"/>
        </w:rPr>
        <w:t xml:space="preserve">: </w:t>
      </w:r>
      <w:r w:rsidRPr="00323890">
        <w:rPr>
          <w:rFonts w:ascii="Arial" w:hAnsi="Arial" w:cs="Arial"/>
          <w:lang w:val="es-ES"/>
        </w:rPr>
        <w:t>Los gobiernos del período privilegiaron el desarrollo industrial y el aumento en la prestación de servicios sociales. Los grupos medios, que representaban la principal masa votante del Partido Radical, fueron los más beneficiados, ya que su proyecto ampliaba tanto las instituciones como las funciones del Estado, lo que hizo crecer la burocracia pública. Los trabajadores y empleados de las industrias, tanto públicas como particulares, también accedieron a tales beneficios, especialmente los que se encontraban organizados.</w:t>
      </w:r>
    </w:p>
    <w:p w:rsidR="00657767" w:rsidRDefault="004C2D69" w:rsidP="004C2D69">
      <w:pPr>
        <w:jc w:val="both"/>
        <w:rPr>
          <w:rFonts w:ascii="Arial" w:hAnsi="Arial" w:cs="Arial"/>
          <w:lang w:val="es-ES"/>
        </w:rPr>
      </w:pPr>
      <w:r w:rsidRPr="004C2D69">
        <w:rPr>
          <w:rFonts w:ascii="Arial" w:hAnsi="Arial" w:cs="Arial"/>
          <w:noProof/>
          <w:lang w:val="es-ES" w:eastAsia="es-ES"/>
        </w:rPr>
        <mc:AlternateContent>
          <mc:Choice Requires="wps">
            <w:drawing>
              <wp:anchor distT="45720" distB="45720" distL="114300" distR="114300" simplePos="0" relativeHeight="251661312" behindDoc="0" locked="0" layoutInCell="1" allowOverlap="1" wp14:anchorId="7C2446BB" wp14:editId="16BA6C45">
                <wp:simplePos x="0" y="0"/>
                <wp:positionH relativeFrom="margin">
                  <wp:align>left</wp:align>
                </wp:positionH>
                <wp:positionV relativeFrom="paragraph">
                  <wp:posOffset>1136650</wp:posOffset>
                </wp:positionV>
                <wp:extent cx="6482080" cy="340995"/>
                <wp:effectExtent l="0" t="0" r="13970" b="2095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3409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4C2D69" w:rsidRPr="004C2D69" w:rsidRDefault="004C2D69">
                            <w:pPr>
                              <w:rPr>
                                <w:rFonts w:ascii="Arial" w:hAnsi="Arial" w:cs="Arial"/>
                              </w:rPr>
                            </w:pPr>
                            <w:r w:rsidRPr="004C2D69">
                              <w:rPr>
                                <w:rFonts w:ascii="Arial" w:hAnsi="Arial" w:cs="Arial"/>
                                <w:b/>
                              </w:rPr>
                              <w:t>II.</w:t>
                            </w:r>
                            <w:r w:rsidRPr="004C2D69">
                              <w:rPr>
                                <w:rFonts w:ascii="Arial" w:hAnsi="Arial" w:cs="Arial"/>
                              </w:rPr>
                              <w:t xml:space="preserve"> Responde las siguientes preguntas: </w:t>
                            </w:r>
                            <w:r w:rsidR="00642D3D" w:rsidRPr="00642D3D">
                              <w:rPr>
                                <w:rFonts w:ascii="Arial" w:hAnsi="Arial" w:cs="Arial"/>
                                <w:b/>
                              </w:rPr>
                              <w:t xml:space="preserve">(12 </w:t>
                            </w:r>
                            <w:proofErr w:type="spellStart"/>
                            <w:r w:rsidR="00642D3D" w:rsidRPr="00642D3D">
                              <w:rPr>
                                <w:rFonts w:ascii="Arial" w:hAnsi="Arial" w:cs="Arial"/>
                                <w:b/>
                              </w:rPr>
                              <w:t>ptos</w:t>
                            </w:r>
                            <w:proofErr w:type="spellEnd"/>
                            <w:r w:rsidR="00642D3D">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C2446BB" id="_x0000_s1027" type="#_x0000_t202" style="position:absolute;left:0;text-align:left;margin-left:0;margin-top:89.5pt;width:510.4pt;height:26.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" fillcolor="white [3201]" strokecolor="#c0504d [3205]" strokeweight="2pt">
                <v:textbox>
                  <w:txbxContent>
                    <w:p w:rsidR="004C2D69" w:rsidRPr="004C2D69" w:rsidRDefault="004C2D69">
                      <w:pPr>
                        <w:rPr>
                          <w:rFonts w:ascii="Arial" w:hAnsi="Arial" w:cs="Arial"/>
                        </w:rPr>
                      </w:pPr>
                      <w:r w:rsidRPr="004C2D69">
                        <w:rPr>
                          <w:rFonts w:ascii="Arial" w:hAnsi="Arial" w:cs="Arial"/>
                          <w:b/>
                        </w:rPr>
                        <w:t>II.</w:t>
                      </w:r>
                      <w:r w:rsidRPr="004C2D69">
                        <w:rPr>
                          <w:rFonts w:ascii="Arial" w:hAnsi="Arial" w:cs="Arial"/>
                        </w:rPr>
                        <w:t xml:space="preserve"> Responde las siguientes preguntas: </w:t>
                      </w:r>
                      <w:r w:rsidR="00642D3D" w:rsidRPr="00642D3D">
                        <w:rPr>
                          <w:rFonts w:ascii="Arial" w:hAnsi="Arial" w:cs="Arial"/>
                          <w:b/>
                        </w:rPr>
                        <w:t xml:space="preserve">(12 </w:t>
                      </w:r>
                      <w:proofErr w:type="spellStart"/>
                      <w:r w:rsidR="00642D3D" w:rsidRPr="00642D3D">
                        <w:rPr>
                          <w:rFonts w:ascii="Arial" w:hAnsi="Arial" w:cs="Arial"/>
                          <w:b/>
                        </w:rPr>
                        <w:t>ptos</w:t>
                      </w:r>
                      <w:proofErr w:type="spellEnd"/>
                      <w:r w:rsidR="00642D3D">
                        <w:rPr>
                          <w:rFonts w:ascii="Arial" w:hAnsi="Arial" w:cs="Arial"/>
                        </w:rPr>
                        <w:t>)</w:t>
                      </w:r>
                    </w:p>
                  </w:txbxContent>
                </v:textbox>
                <w10:wrap type="square" anchorx="margin"/>
              </v:shape>
            </w:pict>
          </mc:Fallback>
        </mc:AlternateContent>
      </w:r>
      <w:r w:rsidR="00323890" w:rsidRPr="004C2D69">
        <w:rPr>
          <w:rFonts w:ascii="Arial" w:hAnsi="Arial" w:cs="Arial"/>
          <w:b/>
          <w:u w:val="single"/>
          <w:lang w:val="es-ES"/>
        </w:rPr>
        <w:t>Social</w:t>
      </w:r>
      <w:r w:rsidR="00323890">
        <w:rPr>
          <w:rFonts w:ascii="Arial" w:hAnsi="Arial" w:cs="Arial"/>
          <w:lang w:val="es-ES"/>
        </w:rPr>
        <w:t xml:space="preserve">: </w:t>
      </w:r>
      <w:r w:rsidR="00323890" w:rsidRPr="00323890">
        <w:rPr>
          <w:rFonts w:ascii="Arial" w:hAnsi="Arial" w:cs="Arial"/>
          <w:lang w:val="es-ES"/>
        </w:rPr>
        <w:t>Durante estos años existió un sólido movimiento sindical. La Confederación de Trabajadores de Chile contribuyó a que el proyecto de progreso social e industrialización resultase exitoso, para lo cual atenuó las huelgas, movilizaciones y demandas salariales. El Estado, por su parte, no puso trabas al desarrollo del sindicalismo.</w:t>
      </w:r>
      <w:r w:rsidR="00323890">
        <w:rPr>
          <w:rFonts w:ascii="Arial" w:hAnsi="Arial" w:cs="Arial"/>
          <w:lang w:val="es-ES"/>
        </w:rPr>
        <w:t xml:space="preserve"> Sin </w:t>
      </w:r>
      <w:r>
        <w:rPr>
          <w:rFonts w:ascii="Arial" w:hAnsi="Arial" w:cs="Arial"/>
          <w:lang w:val="es-ES"/>
        </w:rPr>
        <w:t>embargo,</w:t>
      </w:r>
      <w:r w:rsidR="00323890">
        <w:rPr>
          <w:rFonts w:ascii="Arial" w:hAnsi="Arial" w:cs="Arial"/>
          <w:lang w:val="es-ES"/>
        </w:rPr>
        <w:t xml:space="preserve"> </w:t>
      </w:r>
      <w:r w:rsidR="00323890" w:rsidRPr="00323890">
        <w:rPr>
          <w:rFonts w:ascii="Arial" w:hAnsi="Arial" w:cs="Arial"/>
          <w:lang w:val="es-ES"/>
        </w:rPr>
        <w:t>existió una correlación entre capacidad de presión política y respuesta a las demandas sociales y laborales</w:t>
      </w:r>
      <w:r>
        <w:rPr>
          <w:rFonts w:ascii="Arial" w:hAnsi="Arial" w:cs="Arial"/>
          <w:lang w:val="es-ES"/>
        </w:rPr>
        <w:t xml:space="preserve">, pues solo se mejoraba aquello que era productos de demandas colectivas. </w:t>
      </w:r>
    </w:p>
    <w:p w:rsidR="004C2D69" w:rsidRPr="004C1FB3" w:rsidRDefault="004C2D69" w:rsidP="004C2D69">
      <w:pPr>
        <w:pStyle w:val="Prrafodelista"/>
        <w:numPr>
          <w:ilvl w:val="0"/>
          <w:numId w:val="22"/>
        </w:numPr>
        <w:jc w:val="both"/>
        <w:rPr>
          <w:rFonts w:ascii="Arial" w:hAnsi="Arial" w:cs="Arial"/>
          <w:b/>
          <w:lang w:val="es-ES"/>
        </w:rPr>
      </w:pPr>
      <w:r w:rsidRPr="004C1FB3">
        <w:rPr>
          <w:rFonts w:ascii="Arial" w:hAnsi="Arial" w:cs="Arial"/>
          <w:b/>
          <w:lang w:val="es-ES"/>
        </w:rPr>
        <w:t>Investiga los presidentes que gobernaron durante los gobiernos radicales.</w:t>
      </w:r>
    </w:p>
    <w:p w:rsidR="004C2D69" w:rsidRPr="004C2D69" w:rsidRDefault="004C2D69" w:rsidP="004C2D69">
      <w:pPr>
        <w:jc w:val="both"/>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1FB3" w:rsidRPr="004C1FB3" w:rsidRDefault="004C1FB3" w:rsidP="004C1FB3">
      <w:pPr>
        <w:pStyle w:val="Prrafodelista"/>
        <w:numPr>
          <w:ilvl w:val="0"/>
          <w:numId w:val="22"/>
        </w:numPr>
        <w:jc w:val="both"/>
        <w:rPr>
          <w:rFonts w:ascii="Arial" w:hAnsi="Arial" w:cs="Arial"/>
          <w:b/>
          <w:lang w:val="es-ES"/>
        </w:rPr>
      </w:pPr>
      <w:r>
        <w:rPr>
          <w:rFonts w:ascii="Arial" w:hAnsi="Arial" w:cs="Arial"/>
          <w:b/>
          <w:lang w:val="es-ES"/>
        </w:rPr>
        <w:t>Investiga los principales logros de cada uno de los gobiernos radicales</w:t>
      </w:r>
    </w:p>
    <w:p w:rsidR="004C1FB3" w:rsidRDefault="004C1FB3" w:rsidP="004C1FB3">
      <w:pPr>
        <w:pStyle w:val="Prrafodelista"/>
        <w:jc w:val="both"/>
        <w:rPr>
          <w:rFonts w:ascii="Arial" w:hAnsi="Arial" w:cs="Arial"/>
          <w:b/>
          <w:lang w:val="es-ES"/>
        </w:rPr>
      </w:pPr>
    </w:p>
    <w:tbl>
      <w:tblPr>
        <w:tblStyle w:val="Tablaconcuadrcula"/>
        <w:tblW w:w="0" w:type="auto"/>
        <w:tblInd w:w="-5" w:type="dxa"/>
        <w:tblLook w:val="04A0" w:firstRow="1" w:lastRow="0" w:firstColumn="1" w:lastColumn="0" w:noHBand="0" w:noVBand="1"/>
      </w:tblPr>
      <w:tblGrid>
        <w:gridCol w:w="3119"/>
        <w:gridCol w:w="7513"/>
      </w:tblGrid>
      <w:tr w:rsidR="004C1FB3" w:rsidTr="004C1FB3">
        <w:tc>
          <w:tcPr>
            <w:tcW w:w="3119" w:type="dxa"/>
          </w:tcPr>
          <w:p w:rsidR="004C1FB3" w:rsidRDefault="004C1FB3" w:rsidP="004C1FB3">
            <w:pPr>
              <w:pStyle w:val="Prrafodelista"/>
              <w:ind w:left="0"/>
              <w:jc w:val="center"/>
              <w:rPr>
                <w:rFonts w:ascii="Arial" w:hAnsi="Arial" w:cs="Arial"/>
                <w:b/>
                <w:lang w:val="es-ES"/>
              </w:rPr>
            </w:pPr>
            <w:r>
              <w:rPr>
                <w:rFonts w:ascii="Arial" w:hAnsi="Arial" w:cs="Arial"/>
                <w:b/>
                <w:lang w:val="es-ES"/>
              </w:rPr>
              <w:t>GOBIERNO</w:t>
            </w:r>
          </w:p>
        </w:tc>
        <w:tc>
          <w:tcPr>
            <w:tcW w:w="7513" w:type="dxa"/>
          </w:tcPr>
          <w:p w:rsidR="004C1FB3" w:rsidRDefault="004C1FB3" w:rsidP="004C1FB3">
            <w:pPr>
              <w:pStyle w:val="Prrafodelista"/>
              <w:ind w:left="0"/>
              <w:jc w:val="center"/>
              <w:rPr>
                <w:rFonts w:ascii="Arial" w:hAnsi="Arial" w:cs="Arial"/>
                <w:b/>
                <w:lang w:val="es-ES"/>
              </w:rPr>
            </w:pPr>
            <w:r>
              <w:rPr>
                <w:rFonts w:ascii="Arial" w:hAnsi="Arial" w:cs="Arial"/>
                <w:b/>
                <w:lang w:val="es-ES"/>
              </w:rPr>
              <w:t>LOGROS OBTENIDOS</w:t>
            </w:r>
          </w:p>
        </w:tc>
      </w:tr>
      <w:tr w:rsidR="004C1FB3" w:rsidTr="004C1FB3">
        <w:tc>
          <w:tcPr>
            <w:tcW w:w="3119" w:type="dxa"/>
          </w:tcPr>
          <w:p w:rsidR="004C1FB3" w:rsidRDefault="004C1FB3" w:rsidP="004C1FB3">
            <w:pPr>
              <w:pStyle w:val="Prrafodelista"/>
              <w:ind w:left="0"/>
              <w:jc w:val="both"/>
              <w:rPr>
                <w:rFonts w:ascii="Arial" w:hAnsi="Arial" w:cs="Arial"/>
                <w:b/>
                <w:lang w:val="es-ES"/>
              </w:rPr>
            </w:pPr>
          </w:p>
          <w:p w:rsidR="004C1FB3" w:rsidRDefault="004C1FB3" w:rsidP="004C1FB3">
            <w:pPr>
              <w:pStyle w:val="Prrafodelista"/>
              <w:ind w:left="0"/>
              <w:jc w:val="both"/>
              <w:rPr>
                <w:rFonts w:ascii="Arial" w:hAnsi="Arial" w:cs="Arial"/>
                <w:b/>
                <w:lang w:val="es-ES"/>
              </w:rPr>
            </w:pPr>
          </w:p>
          <w:p w:rsidR="004C1FB3" w:rsidRDefault="004C1FB3" w:rsidP="004C1FB3">
            <w:pPr>
              <w:pStyle w:val="Prrafodelista"/>
              <w:ind w:left="0"/>
              <w:jc w:val="both"/>
              <w:rPr>
                <w:rFonts w:ascii="Arial" w:hAnsi="Arial" w:cs="Arial"/>
                <w:b/>
                <w:lang w:val="es-ES"/>
              </w:rPr>
            </w:pPr>
          </w:p>
        </w:tc>
        <w:tc>
          <w:tcPr>
            <w:tcW w:w="7513" w:type="dxa"/>
          </w:tcPr>
          <w:p w:rsidR="004C1FB3" w:rsidRDefault="004C1FB3" w:rsidP="004C1FB3">
            <w:pPr>
              <w:pStyle w:val="Prrafodelista"/>
              <w:ind w:left="0"/>
              <w:jc w:val="both"/>
              <w:rPr>
                <w:rFonts w:ascii="Arial" w:hAnsi="Arial" w:cs="Arial"/>
                <w:b/>
                <w:lang w:val="es-ES"/>
              </w:rPr>
            </w:pPr>
          </w:p>
        </w:tc>
      </w:tr>
      <w:tr w:rsidR="004C1FB3" w:rsidTr="004C1FB3">
        <w:tc>
          <w:tcPr>
            <w:tcW w:w="3119" w:type="dxa"/>
          </w:tcPr>
          <w:p w:rsidR="004C1FB3" w:rsidRDefault="004C1FB3" w:rsidP="004C1FB3">
            <w:pPr>
              <w:pStyle w:val="Prrafodelista"/>
              <w:ind w:left="0"/>
              <w:jc w:val="both"/>
              <w:rPr>
                <w:rFonts w:ascii="Arial" w:hAnsi="Arial" w:cs="Arial"/>
                <w:b/>
                <w:lang w:val="es-ES"/>
              </w:rPr>
            </w:pPr>
          </w:p>
          <w:p w:rsidR="004C1FB3" w:rsidRDefault="004C1FB3" w:rsidP="004C1FB3">
            <w:pPr>
              <w:pStyle w:val="Prrafodelista"/>
              <w:ind w:left="0"/>
              <w:jc w:val="both"/>
              <w:rPr>
                <w:rFonts w:ascii="Arial" w:hAnsi="Arial" w:cs="Arial"/>
                <w:b/>
                <w:lang w:val="es-ES"/>
              </w:rPr>
            </w:pPr>
          </w:p>
          <w:p w:rsidR="004C1FB3" w:rsidRDefault="004C1FB3" w:rsidP="004C1FB3">
            <w:pPr>
              <w:pStyle w:val="Prrafodelista"/>
              <w:ind w:left="0"/>
              <w:jc w:val="both"/>
              <w:rPr>
                <w:rFonts w:ascii="Arial" w:hAnsi="Arial" w:cs="Arial"/>
                <w:b/>
                <w:lang w:val="es-ES"/>
              </w:rPr>
            </w:pPr>
          </w:p>
        </w:tc>
        <w:tc>
          <w:tcPr>
            <w:tcW w:w="7513" w:type="dxa"/>
          </w:tcPr>
          <w:p w:rsidR="004C1FB3" w:rsidRDefault="004C1FB3" w:rsidP="004C1FB3">
            <w:pPr>
              <w:pStyle w:val="Prrafodelista"/>
              <w:ind w:left="0"/>
              <w:jc w:val="both"/>
              <w:rPr>
                <w:rFonts w:ascii="Arial" w:hAnsi="Arial" w:cs="Arial"/>
                <w:b/>
                <w:lang w:val="es-ES"/>
              </w:rPr>
            </w:pPr>
          </w:p>
        </w:tc>
      </w:tr>
      <w:tr w:rsidR="004C1FB3" w:rsidTr="004C1FB3">
        <w:tc>
          <w:tcPr>
            <w:tcW w:w="3119" w:type="dxa"/>
          </w:tcPr>
          <w:p w:rsidR="004C1FB3" w:rsidRDefault="004C1FB3" w:rsidP="004C1FB3">
            <w:pPr>
              <w:pStyle w:val="Prrafodelista"/>
              <w:ind w:left="0"/>
              <w:jc w:val="both"/>
              <w:rPr>
                <w:rFonts w:ascii="Arial" w:hAnsi="Arial" w:cs="Arial"/>
                <w:b/>
                <w:lang w:val="es-ES"/>
              </w:rPr>
            </w:pPr>
          </w:p>
          <w:p w:rsidR="004C1FB3" w:rsidRDefault="004C1FB3" w:rsidP="004C1FB3">
            <w:pPr>
              <w:pStyle w:val="Prrafodelista"/>
              <w:ind w:left="0"/>
              <w:jc w:val="both"/>
              <w:rPr>
                <w:rFonts w:ascii="Arial" w:hAnsi="Arial" w:cs="Arial"/>
                <w:b/>
                <w:lang w:val="es-ES"/>
              </w:rPr>
            </w:pPr>
          </w:p>
          <w:p w:rsidR="004C1FB3" w:rsidRDefault="004C1FB3" w:rsidP="004C1FB3">
            <w:pPr>
              <w:pStyle w:val="Prrafodelista"/>
              <w:ind w:left="0"/>
              <w:jc w:val="both"/>
              <w:rPr>
                <w:rFonts w:ascii="Arial" w:hAnsi="Arial" w:cs="Arial"/>
                <w:b/>
                <w:lang w:val="es-ES"/>
              </w:rPr>
            </w:pPr>
          </w:p>
        </w:tc>
        <w:tc>
          <w:tcPr>
            <w:tcW w:w="7513" w:type="dxa"/>
          </w:tcPr>
          <w:p w:rsidR="004C1FB3" w:rsidRDefault="004C1FB3" w:rsidP="004C1FB3">
            <w:pPr>
              <w:pStyle w:val="Prrafodelista"/>
              <w:ind w:left="0"/>
              <w:jc w:val="both"/>
              <w:rPr>
                <w:rFonts w:ascii="Arial" w:hAnsi="Arial" w:cs="Arial"/>
                <w:b/>
                <w:lang w:val="es-ES"/>
              </w:rPr>
            </w:pPr>
          </w:p>
        </w:tc>
      </w:tr>
    </w:tbl>
    <w:p w:rsidR="004C1FB3" w:rsidRDefault="004C1FB3" w:rsidP="004C1FB3">
      <w:pPr>
        <w:pStyle w:val="Prrafodelista"/>
        <w:jc w:val="both"/>
        <w:rPr>
          <w:rFonts w:ascii="Arial" w:hAnsi="Arial" w:cs="Arial"/>
          <w:b/>
          <w:lang w:val="es-ES"/>
        </w:rPr>
      </w:pPr>
    </w:p>
    <w:p w:rsidR="004C2D69" w:rsidRPr="004C1FB3" w:rsidRDefault="004C2D69" w:rsidP="004C2D69">
      <w:pPr>
        <w:pStyle w:val="Prrafodelista"/>
        <w:numPr>
          <w:ilvl w:val="0"/>
          <w:numId w:val="22"/>
        </w:numPr>
        <w:jc w:val="both"/>
        <w:rPr>
          <w:rFonts w:ascii="Arial" w:hAnsi="Arial" w:cs="Arial"/>
          <w:b/>
          <w:lang w:val="es-ES"/>
        </w:rPr>
      </w:pPr>
      <w:r w:rsidRPr="004C1FB3">
        <w:rPr>
          <w:rFonts w:ascii="Arial" w:hAnsi="Arial" w:cs="Arial"/>
          <w:b/>
          <w:lang w:val="es-ES"/>
        </w:rPr>
        <w:t>¿Qué importancia tienen los cambios presentados por los gobiernos radicales?</w:t>
      </w:r>
    </w:p>
    <w:p w:rsidR="004C2D69" w:rsidRDefault="004C2D69" w:rsidP="004C1FB3">
      <w:pPr>
        <w:jc w:val="both"/>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4C1FB3">
        <w:rPr>
          <w:rFonts w:ascii="Arial" w:hAnsi="Arial" w:cs="Arial"/>
          <w:lang w:val="es-ES"/>
        </w:rPr>
        <w:t>______</w:t>
      </w:r>
    </w:p>
    <w:p w:rsidR="004C1FB3" w:rsidRPr="004C1FB3" w:rsidRDefault="004C1FB3" w:rsidP="004C1FB3">
      <w:pPr>
        <w:pStyle w:val="Prrafodelista"/>
        <w:numPr>
          <w:ilvl w:val="0"/>
          <w:numId w:val="22"/>
        </w:numPr>
        <w:jc w:val="both"/>
        <w:rPr>
          <w:rFonts w:ascii="Arial" w:hAnsi="Arial" w:cs="Arial"/>
          <w:b/>
          <w:lang w:val="es-ES"/>
        </w:rPr>
      </w:pPr>
      <w:r w:rsidRPr="004C1FB3">
        <w:rPr>
          <w:rFonts w:ascii="Arial" w:hAnsi="Arial" w:cs="Arial"/>
          <w:b/>
          <w:lang w:val="es-ES"/>
        </w:rPr>
        <w:t>¿Cómo era la situación social durante el periodo? ¿Hubo cambios?</w:t>
      </w:r>
    </w:p>
    <w:p w:rsidR="004C1FB3" w:rsidRDefault="004C1FB3" w:rsidP="004C1FB3">
      <w:pPr>
        <w:jc w:val="both"/>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600D" w:rsidRDefault="0020600D" w:rsidP="004C1FB3">
      <w:pPr>
        <w:jc w:val="both"/>
        <w:rPr>
          <w:rFonts w:ascii="Arial" w:hAnsi="Arial" w:cs="Arial"/>
          <w:lang w:val="es-ES"/>
        </w:rPr>
      </w:pPr>
    </w:p>
    <w:p w:rsidR="0020600D" w:rsidRDefault="0020600D" w:rsidP="004C1FB3">
      <w:pPr>
        <w:jc w:val="both"/>
        <w:rPr>
          <w:rFonts w:ascii="Arial" w:hAnsi="Arial" w:cs="Arial"/>
          <w:lang w:val="es-ES"/>
        </w:rPr>
      </w:pPr>
    </w:p>
    <w:p w:rsidR="0020600D" w:rsidRDefault="004D611C" w:rsidP="004D611C">
      <w:pPr>
        <w:jc w:val="center"/>
        <w:rPr>
          <w:rFonts w:ascii="Arial" w:hAnsi="Arial" w:cs="Arial"/>
          <w:b/>
          <w:u w:val="single"/>
          <w:lang w:val="es-ES"/>
        </w:rPr>
      </w:pPr>
      <w:r w:rsidRPr="004D611C">
        <w:rPr>
          <w:rFonts w:ascii="Arial" w:hAnsi="Arial" w:cs="Arial"/>
          <w:b/>
          <w:u w:val="single"/>
          <w:lang w:val="es-ES"/>
        </w:rPr>
        <w:lastRenderedPageBreak/>
        <w:t>La implementación del modelo de industrialización por sustitución de importaciones (ISI)</w:t>
      </w:r>
    </w:p>
    <w:p w:rsidR="0020600D" w:rsidRDefault="004D611C" w:rsidP="004D611C">
      <w:pPr>
        <w:jc w:val="both"/>
        <w:rPr>
          <w:rFonts w:ascii="Arial" w:hAnsi="Arial" w:cs="Arial"/>
          <w:lang w:val="es-ES"/>
        </w:rPr>
      </w:pPr>
      <w:r w:rsidRPr="004D611C">
        <w:rPr>
          <w:rFonts w:ascii="Arial" w:hAnsi="Arial" w:cs="Arial"/>
          <w:noProof/>
          <w:lang w:val="es-ES" w:eastAsia="es-ES"/>
        </w:rPr>
        <mc:AlternateContent>
          <mc:Choice Requires="wps">
            <w:drawing>
              <wp:anchor distT="45720" distB="45720" distL="114300" distR="114300" simplePos="0" relativeHeight="251663360" behindDoc="0" locked="0" layoutInCell="1" allowOverlap="1" wp14:anchorId="21FF2C1C" wp14:editId="554BF919">
                <wp:simplePos x="0" y="0"/>
                <wp:positionH relativeFrom="margin">
                  <wp:posOffset>20320</wp:posOffset>
                </wp:positionH>
                <wp:positionV relativeFrom="paragraph">
                  <wp:posOffset>1324610</wp:posOffset>
                </wp:positionV>
                <wp:extent cx="6809740" cy="832485"/>
                <wp:effectExtent l="0" t="0" r="10160" b="2476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8324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4D611C" w:rsidRPr="00E52B60" w:rsidRDefault="004D611C" w:rsidP="00E70B3E">
                            <w:pPr>
                              <w:jc w:val="both"/>
                              <w:rPr>
                                <w:rFonts w:ascii="Arial" w:hAnsi="Arial" w:cs="Arial"/>
                              </w:rPr>
                            </w:pPr>
                            <w:r w:rsidRPr="00E52B60">
                              <w:rPr>
                                <w:rFonts w:ascii="Arial" w:hAnsi="Arial" w:cs="Arial"/>
                                <w:b/>
                              </w:rPr>
                              <w:t>III.-</w:t>
                            </w:r>
                            <w:r w:rsidRPr="00E52B60">
                              <w:rPr>
                                <w:rFonts w:ascii="Arial" w:hAnsi="Arial" w:cs="Arial"/>
                              </w:rPr>
                              <w:t xml:space="preserve"> Inves</w:t>
                            </w:r>
                            <w:r w:rsidR="00E52B60" w:rsidRPr="00E52B60">
                              <w:rPr>
                                <w:rFonts w:ascii="Arial" w:hAnsi="Arial" w:cs="Arial"/>
                              </w:rPr>
                              <w:t>t</w:t>
                            </w:r>
                            <w:r w:rsidRPr="00E52B60">
                              <w:rPr>
                                <w:rFonts w:ascii="Arial" w:hAnsi="Arial" w:cs="Arial"/>
                              </w:rPr>
                              <w:t>iga en que consiste el modelo ISI implemen</w:t>
                            </w:r>
                            <w:r w:rsidR="00E52B60" w:rsidRPr="00E52B60">
                              <w:rPr>
                                <w:rFonts w:ascii="Arial" w:hAnsi="Arial" w:cs="Arial"/>
                              </w:rPr>
                              <w:t>t</w:t>
                            </w:r>
                            <w:r w:rsidRPr="00E52B60">
                              <w:rPr>
                                <w:rFonts w:ascii="Arial" w:hAnsi="Arial" w:cs="Arial"/>
                              </w:rPr>
                              <w:t xml:space="preserve">ado en el país. Identifica cuales </w:t>
                            </w:r>
                            <w:r w:rsidR="00E52B60" w:rsidRPr="00E52B60">
                              <w:rPr>
                                <w:rFonts w:ascii="Arial" w:hAnsi="Arial" w:cs="Arial"/>
                              </w:rPr>
                              <w:t>eran sus principales objetivos, como fue financiado y los resultados que se pudieron obtener tras su implementación</w:t>
                            </w:r>
                            <w:r w:rsidR="007F6081">
                              <w:rPr>
                                <w:rFonts w:ascii="Arial" w:hAnsi="Arial" w:cs="Arial"/>
                              </w:rPr>
                              <w:t xml:space="preserve">, para luego presentar la información en un esquema conceptual. </w:t>
                            </w:r>
                            <w:r w:rsidR="00E70B3E">
                              <w:rPr>
                                <w:rFonts w:ascii="Arial" w:hAnsi="Arial" w:cs="Arial"/>
                              </w:rPr>
                              <w:t xml:space="preserve">Puedes continuar el ejemplo propuesto o proponer un modelo de esquema. </w:t>
                            </w:r>
                            <w:r w:rsidR="00642D3D" w:rsidRPr="00642D3D">
                              <w:rPr>
                                <w:rFonts w:ascii="Arial" w:hAnsi="Arial" w:cs="Arial"/>
                                <w:b/>
                              </w:rPr>
                              <w:t xml:space="preserve">(9 </w:t>
                            </w:r>
                            <w:proofErr w:type="spellStart"/>
                            <w:r w:rsidR="00642D3D" w:rsidRPr="00642D3D">
                              <w:rPr>
                                <w:rFonts w:ascii="Arial" w:hAnsi="Arial" w:cs="Arial"/>
                                <w:b/>
                              </w:rPr>
                              <w:t>ptos</w:t>
                            </w:r>
                            <w:proofErr w:type="spellEnd"/>
                            <w:r w:rsidR="00642D3D" w:rsidRPr="00642D3D">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1FF2C1C" id="_x0000_s1028" type="#_x0000_t202" style="position:absolute;left:0;text-align:left;margin-left:1.6pt;margin-top:104.3pt;width:536.2pt;height:6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" fillcolor="white [3201]" strokecolor="#c0504d [3205]" strokeweight="2pt">
                <v:textbox>
                  <w:txbxContent>
                    <w:p w:rsidR="004D611C" w:rsidRPr="00E52B60" w:rsidRDefault="004D611C" w:rsidP="00E70B3E">
                      <w:pPr>
                        <w:jc w:val="both"/>
                        <w:rPr>
                          <w:rFonts w:ascii="Arial" w:hAnsi="Arial" w:cs="Arial"/>
                        </w:rPr>
                      </w:pPr>
                      <w:r w:rsidRPr="00E52B60">
                        <w:rPr>
                          <w:rFonts w:ascii="Arial" w:hAnsi="Arial" w:cs="Arial"/>
                          <w:b/>
                        </w:rPr>
                        <w:t>III.-</w:t>
                      </w:r>
                      <w:r w:rsidRPr="00E52B60">
                        <w:rPr>
                          <w:rFonts w:ascii="Arial" w:hAnsi="Arial" w:cs="Arial"/>
                        </w:rPr>
                        <w:t xml:space="preserve"> Inves</w:t>
                      </w:r>
                      <w:r w:rsidR="00E52B60" w:rsidRPr="00E52B60">
                        <w:rPr>
                          <w:rFonts w:ascii="Arial" w:hAnsi="Arial" w:cs="Arial"/>
                        </w:rPr>
                        <w:t>t</w:t>
                      </w:r>
                      <w:r w:rsidRPr="00E52B60">
                        <w:rPr>
                          <w:rFonts w:ascii="Arial" w:hAnsi="Arial" w:cs="Arial"/>
                        </w:rPr>
                        <w:t>iga en que consiste el modelo ISI implemen</w:t>
                      </w:r>
                      <w:r w:rsidR="00E52B60" w:rsidRPr="00E52B60">
                        <w:rPr>
                          <w:rFonts w:ascii="Arial" w:hAnsi="Arial" w:cs="Arial"/>
                        </w:rPr>
                        <w:t>t</w:t>
                      </w:r>
                      <w:r w:rsidRPr="00E52B60">
                        <w:rPr>
                          <w:rFonts w:ascii="Arial" w:hAnsi="Arial" w:cs="Arial"/>
                        </w:rPr>
                        <w:t xml:space="preserve">ado en el país. Identifica cuales </w:t>
                      </w:r>
                      <w:r w:rsidR="00E52B60" w:rsidRPr="00E52B60">
                        <w:rPr>
                          <w:rFonts w:ascii="Arial" w:hAnsi="Arial" w:cs="Arial"/>
                        </w:rPr>
                        <w:t>eran sus principales objetivos, como fue financiado y los resultados que se pudieron obtener tras su implementación</w:t>
                      </w:r>
                      <w:r w:rsidR="007F6081">
                        <w:rPr>
                          <w:rFonts w:ascii="Arial" w:hAnsi="Arial" w:cs="Arial"/>
                        </w:rPr>
                        <w:t xml:space="preserve">, para luego presentar la información en un esquema conceptual. </w:t>
                      </w:r>
                      <w:r w:rsidR="00E70B3E">
                        <w:rPr>
                          <w:rFonts w:ascii="Arial" w:hAnsi="Arial" w:cs="Arial"/>
                        </w:rPr>
                        <w:t xml:space="preserve">Puedes continuar el ejemplo propuesto o proponer un modelo de esquema. </w:t>
                      </w:r>
                      <w:r w:rsidR="00642D3D" w:rsidRPr="00642D3D">
                        <w:rPr>
                          <w:rFonts w:ascii="Arial" w:hAnsi="Arial" w:cs="Arial"/>
                          <w:b/>
                        </w:rPr>
                        <w:t xml:space="preserve">(9 </w:t>
                      </w:r>
                      <w:proofErr w:type="spellStart"/>
                      <w:r w:rsidR="00642D3D" w:rsidRPr="00642D3D">
                        <w:rPr>
                          <w:rFonts w:ascii="Arial" w:hAnsi="Arial" w:cs="Arial"/>
                          <w:b/>
                        </w:rPr>
                        <w:t>ptos</w:t>
                      </w:r>
                      <w:proofErr w:type="spellEnd"/>
                      <w:r w:rsidR="00642D3D" w:rsidRPr="00642D3D">
                        <w:rPr>
                          <w:rFonts w:ascii="Arial" w:hAnsi="Arial" w:cs="Arial"/>
                          <w:b/>
                        </w:rPr>
                        <w:t>)</w:t>
                      </w:r>
                    </w:p>
                  </w:txbxContent>
                </v:textbox>
                <w10:wrap type="square" anchorx="margin"/>
              </v:shape>
            </w:pict>
          </mc:Fallback>
        </mc:AlternateContent>
      </w:r>
      <w:r w:rsidRPr="004D611C">
        <w:rPr>
          <w:rFonts w:ascii="Arial" w:hAnsi="Arial" w:cs="Arial"/>
          <w:lang w:val="es-ES"/>
        </w:rPr>
        <w:t xml:space="preserve">La Gran Depresión de 1929 puso en evidencia que el modelo de desarrollo “hacia afuera", no aseguraba estabilidad ni crecimiento, ya que estaba caracterizado por la relación entre países exportadores de materias primas, los productores de manufacturas y por la falta de regulación económica, Esto generó </w:t>
      </w:r>
      <w:r>
        <w:rPr>
          <w:rFonts w:ascii="Arial" w:hAnsi="Arial" w:cs="Arial"/>
          <w:lang w:val="es-ES"/>
        </w:rPr>
        <w:t xml:space="preserve">la búsqueda de </w:t>
      </w:r>
      <w:r w:rsidRPr="004D611C">
        <w:rPr>
          <w:rFonts w:ascii="Arial" w:hAnsi="Arial" w:cs="Arial"/>
          <w:lang w:val="es-ES"/>
        </w:rPr>
        <w:t xml:space="preserve">un proceso de transformación del modelo económico, </w:t>
      </w:r>
      <w:r>
        <w:rPr>
          <w:rFonts w:ascii="Arial" w:hAnsi="Arial" w:cs="Arial"/>
          <w:lang w:val="es-ES"/>
        </w:rPr>
        <w:t>que disminuyera</w:t>
      </w:r>
      <w:r w:rsidRPr="004D611C">
        <w:rPr>
          <w:rFonts w:ascii="Arial" w:hAnsi="Arial" w:cs="Arial"/>
          <w:lang w:val="es-ES"/>
        </w:rPr>
        <w:t xml:space="preserve"> la dependencia</w:t>
      </w:r>
      <w:r>
        <w:rPr>
          <w:rFonts w:ascii="Arial" w:hAnsi="Arial" w:cs="Arial"/>
          <w:lang w:val="es-ES"/>
        </w:rPr>
        <w:t xml:space="preserve"> económica</w:t>
      </w:r>
      <w:r w:rsidRPr="004D611C">
        <w:rPr>
          <w:rFonts w:ascii="Arial" w:hAnsi="Arial" w:cs="Arial"/>
          <w:lang w:val="es-ES"/>
        </w:rPr>
        <w:t>,</w:t>
      </w:r>
      <w:r>
        <w:rPr>
          <w:rFonts w:ascii="Arial" w:hAnsi="Arial" w:cs="Arial"/>
          <w:lang w:val="es-ES"/>
        </w:rPr>
        <w:t xml:space="preserve"> que aumentará</w:t>
      </w:r>
      <w:r w:rsidRPr="004D611C">
        <w:rPr>
          <w:rFonts w:ascii="Arial" w:hAnsi="Arial" w:cs="Arial"/>
          <w:lang w:val="es-ES"/>
        </w:rPr>
        <w:t xml:space="preserve"> el control y </w:t>
      </w:r>
      <w:r>
        <w:rPr>
          <w:rFonts w:ascii="Arial" w:hAnsi="Arial" w:cs="Arial"/>
          <w:lang w:val="es-ES"/>
        </w:rPr>
        <w:t xml:space="preserve">la </w:t>
      </w:r>
      <w:r w:rsidRPr="004D611C">
        <w:rPr>
          <w:rFonts w:ascii="Arial" w:hAnsi="Arial" w:cs="Arial"/>
          <w:lang w:val="es-ES"/>
        </w:rPr>
        <w:t xml:space="preserve">regulación por parte del Estado. </w:t>
      </w:r>
      <w:r>
        <w:rPr>
          <w:rFonts w:ascii="Arial" w:hAnsi="Arial" w:cs="Arial"/>
          <w:lang w:val="es-ES"/>
        </w:rPr>
        <w:t>Es a</w:t>
      </w:r>
      <w:r w:rsidRPr="004D611C">
        <w:rPr>
          <w:rFonts w:ascii="Arial" w:hAnsi="Arial" w:cs="Arial"/>
          <w:lang w:val="es-ES"/>
        </w:rPr>
        <w:t xml:space="preserve">sí, </w:t>
      </w:r>
      <w:r>
        <w:rPr>
          <w:rFonts w:ascii="Arial" w:hAnsi="Arial" w:cs="Arial"/>
          <w:lang w:val="es-ES"/>
        </w:rPr>
        <w:t xml:space="preserve">como </w:t>
      </w:r>
      <w:r w:rsidRPr="004D611C">
        <w:rPr>
          <w:rFonts w:ascii="Arial" w:hAnsi="Arial" w:cs="Arial"/>
          <w:lang w:val="es-ES"/>
        </w:rPr>
        <w:t>la denominada "industrialización por susti</w:t>
      </w:r>
      <w:r>
        <w:rPr>
          <w:rFonts w:ascii="Arial" w:hAnsi="Arial" w:cs="Arial"/>
          <w:lang w:val="es-ES"/>
        </w:rPr>
        <w:t xml:space="preserve">tución de importaciones” (ISI) </w:t>
      </w:r>
      <w:r w:rsidRPr="004D611C">
        <w:rPr>
          <w:rFonts w:ascii="Arial" w:hAnsi="Arial" w:cs="Arial"/>
          <w:lang w:val="es-ES"/>
        </w:rPr>
        <w:t>se convertirá en un modelo de desarrollo para América Latina.</w:t>
      </w:r>
    </w:p>
    <w:p w:rsidR="0020600D" w:rsidRDefault="007F6081" w:rsidP="004D611C">
      <w:pPr>
        <w:jc w:val="both"/>
        <w:rPr>
          <w:rFonts w:ascii="Arial" w:hAnsi="Arial" w:cs="Arial"/>
          <w:lang w:val="es-ES"/>
        </w:rPr>
      </w:pPr>
      <w:r>
        <w:rPr>
          <w:rFonts w:ascii="Arial" w:hAnsi="Arial" w:cs="Arial"/>
          <w:noProof/>
          <w:lang w:val="es-ES" w:eastAsia="es-ES"/>
        </w:rPr>
        <w:drawing>
          <wp:inline distT="0" distB="0" distL="0" distR="0">
            <wp:extent cx="6973570" cy="1337480"/>
            <wp:effectExtent l="0" t="0" r="0" b="1524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0600D" w:rsidRDefault="0020600D" w:rsidP="004D611C">
      <w:pPr>
        <w:jc w:val="both"/>
        <w:rPr>
          <w:rFonts w:ascii="Arial" w:hAnsi="Arial" w:cs="Arial"/>
          <w:lang w:val="es-ES"/>
        </w:rPr>
      </w:pPr>
    </w:p>
    <w:p w:rsidR="0020600D" w:rsidRDefault="0020600D" w:rsidP="004D611C">
      <w:pPr>
        <w:jc w:val="both"/>
        <w:rPr>
          <w:rFonts w:ascii="Arial" w:hAnsi="Arial" w:cs="Arial"/>
          <w:lang w:val="es-ES"/>
        </w:rPr>
      </w:pPr>
    </w:p>
    <w:p w:rsidR="0020600D" w:rsidRDefault="0020600D" w:rsidP="004D611C">
      <w:pPr>
        <w:jc w:val="both"/>
        <w:rPr>
          <w:rFonts w:ascii="Arial" w:hAnsi="Arial" w:cs="Arial"/>
          <w:lang w:val="es-ES"/>
        </w:rPr>
      </w:pPr>
    </w:p>
    <w:p w:rsidR="0020600D" w:rsidRDefault="0020600D" w:rsidP="004D611C">
      <w:pPr>
        <w:jc w:val="both"/>
        <w:rPr>
          <w:rFonts w:ascii="Arial" w:hAnsi="Arial" w:cs="Arial"/>
          <w:lang w:val="es-ES"/>
        </w:rPr>
      </w:pPr>
    </w:p>
    <w:p w:rsidR="0020600D" w:rsidRDefault="0020600D" w:rsidP="004D611C">
      <w:pPr>
        <w:jc w:val="both"/>
        <w:rPr>
          <w:rFonts w:ascii="Arial" w:hAnsi="Arial" w:cs="Arial"/>
          <w:lang w:val="es-ES"/>
        </w:rPr>
      </w:pPr>
    </w:p>
    <w:p w:rsidR="0020600D" w:rsidRDefault="0020600D" w:rsidP="004D611C">
      <w:pPr>
        <w:jc w:val="both"/>
        <w:rPr>
          <w:rFonts w:ascii="Arial" w:hAnsi="Arial" w:cs="Arial"/>
          <w:lang w:val="es-ES"/>
        </w:rPr>
      </w:pPr>
    </w:p>
    <w:p w:rsidR="0020600D" w:rsidRDefault="0020600D" w:rsidP="004D611C">
      <w:pPr>
        <w:jc w:val="both"/>
        <w:rPr>
          <w:rFonts w:ascii="Arial" w:hAnsi="Arial" w:cs="Arial"/>
          <w:lang w:val="es-ES"/>
        </w:rPr>
      </w:pPr>
    </w:p>
    <w:p w:rsidR="0020600D" w:rsidRDefault="0020600D" w:rsidP="004D611C">
      <w:pPr>
        <w:jc w:val="both"/>
        <w:rPr>
          <w:rFonts w:ascii="Arial" w:hAnsi="Arial" w:cs="Arial"/>
          <w:lang w:val="es-ES"/>
        </w:rPr>
      </w:pPr>
    </w:p>
    <w:p w:rsidR="0020600D" w:rsidRDefault="0020600D" w:rsidP="00E70B3E">
      <w:pPr>
        <w:jc w:val="center"/>
        <w:rPr>
          <w:rFonts w:ascii="Arial" w:hAnsi="Arial" w:cs="Arial"/>
          <w:b/>
          <w:u w:val="single"/>
          <w:lang w:val="es-ES"/>
        </w:rPr>
      </w:pPr>
    </w:p>
    <w:p w:rsidR="00E70B3E" w:rsidRDefault="00E70B3E" w:rsidP="00552B07">
      <w:pPr>
        <w:rPr>
          <w:rFonts w:ascii="Arial" w:hAnsi="Arial" w:cs="Arial"/>
          <w:b/>
          <w:u w:val="single"/>
          <w:lang w:val="es-ES"/>
        </w:rPr>
      </w:pPr>
      <w:r w:rsidRPr="004D611C">
        <w:rPr>
          <w:rFonts w:ascii="Arial" w:hAnsi="Arial" w:cs="Arial"/>
          <w:noProof/>
          <w:lang w:val="es-ES" w:eastAsia="es-ES"/>
        </w:rPr>
        <mc:AlternateContent>
          <mc:Choice Requires="wps">
            <w:drawing>
              <wp:anchor distT="45720" distB="45720" distL="114300" distR="114300" simplePos="0" relativeHeight="251665408" behindDoc="0" locked="0" layoutInCell="1" allowOverlap="1" wp14:anchorId="1C7BF0B5" wp14:editId="59CE0883">
                <wp:simplePos x="0" y="0"/>
                <wp:positionH relativeFrom="margin">
                  <wp:align>right</wp:align>
                </wp:positionH>
                <wp:positionV relativeFrom="paragraph">
                  <wp:posOffset>356235</wp:posOffset>
                </wp:positionV>
                <wp:extent cx="6809740" cy="340995"/>
                <wp:effectExtent l="0" t="0" r="10160" b="2095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34099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70B3E" w:rsidRPr="00E52B60" w:rsidRDefault="00E70B3E" w:rsidP="00E70B3E">
                            <w:pPr>
                              <w:jc w:val="both"/>
                              <w:rPr>
                                <w:rFonts w:ascii="Arial" w:hAnsi="Arial" w:cs="Arial"/>
                              </w:rPr>
                            </w:pPr>
                            <w:r>
                              <w:rPr>
                                <w:rFonts w:ascii="Arial" w:hAnsi="Arial" w:cs="Arial"/>
                                <w:b/>
                              </w:rPr>
                              <w:t>IV</w:t>
                            </w:r>
                            <w:r w:rsidRPr="00E52B60">
                              <w:rPr>
                                <w:rFonts w:ascii="Arial" w:hAnsi="Arial" w:cs="Arial"/>
                                <w:b/>
                              </w:rPr>
                              <w:t>.-</w:t>
                            </w:r>
                            <w:r>
                              <w:rPr>
                                <w:rFonts w:ascii="Arial" w:hAnsi="Arial" w:cs="Arial"/>
                                <w:b/>
                              </w:rPr>
                              <w:t xml:space="preserve"> Responde las siguientes preguntas referente al modelo ISI</w:t>
                            </w:r>
                            <w:r w:rsidRPr="00642D3D">
                              <w:rPr>
                                <w:rFonts w:ascii="Arial" w:hAnsi="Arial" w:cs="Arial"/>
                              </w:rPr>
                              <w:t xml:space="preserve">.  </w:t>
                            </w:r>
                            <w:r w:rsidR="00642D3D" w:rsidRPr="00642D3D">
                              <w:rPr>
                                <w:rFonts w:ascii="Arial" w:hAnsi="Arial" w:cs="Arial"/>
                                <w:b/>
                              </w:rPr>
                              <w:t xml:space="preserve">(4 </w:t>
                            </w:r>
                            <w:proofErr w:type="spellStart"/>
                            <w:r w:rsidR="00642D3D" w:rsidRPr="00642D3D">
                              <w:rPr>
                                <w:rFonts w:ascii="Arial" w:hAnsi="Arial" w:cs="Arial"/>
                                <w:b/>
                              </w:rPr>
                              <w:t>ptos</w:t>
                            </w:r>
                            <w:proofErr w:type="spellEnd"/>
                            <w:r w:rsidR="00642D3D" w:rsidRPr="00642D3D">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7BF0B5" id="_x0000_s1029" type="#_x0000_t202" style="position:absolute;margin-left:485pt;margin-top:28.05pt;width:536.2pt;height:26.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" fillcolor="white [3201]" strokecolor="#c0504d [3205]" strokeweight="2pt">
                <v:textbox>
                  <w:txbxContent>
                    <w:p w:rsidR="00E70B3E" w:rsidRPr="00E52B60" w:rsidRDefault="00E70B3E" w:rsidP="00E70B3E">
                      <w:pPr>
                        <w:jc w:val="both"/>
                        <w:rPr>
                          <w:rFonts w:ascii="Arial" w:hAnsi="Arial" w:cs="Arial"/>
                        </w:rPr>
                      </w:pPr>
                      <w:r>
                        <w:rPr>
                          <w:rFonts w:ascii="Arial" w:hAnsi="Arial" w:cs="Arial"/>
                          <w:b/>
                        </w:rPr>
                        <w:t>IV</w:t>
                      </w:r>
                      <w:r w:rsidRPr="00E52B60">
                        <w:rPr>
                          <w:rFonts w:ascii="Arial" w:hAnsi="Arial" w:cs="Arial"/>
                          <w:b/>
                        </w:rPr>
                        <w:t>.-</w:t>
                      </w:r>
                      <w:r>
                        <w:rPr>
                          <w:rFonts w:ascii="Arial" w:hAnsi="Arial" w:cs="Arial"/>
                          <w:b/>
                        </w:rPr>
                        <w:t xml:space="preserve"> Responde las siguientes preguntas referente al modelo ISI</w:t>
                      </w:r>
                      <w:r w:rsidRPr="00642D3D">
                        <w:rPr>
                          <w:rFonts w:ascii="Arial" w:hAnsi="Arial" w:cs="Arial"/>
                        </w:rPr>
                        <w:t xml:space="preserve">. </w:t>
                      </w:r>
                      <w:r w:rsidRPr="00642D3D">
                        <w:rPr>
                          <w:rFonts w:ascii="Arial" w:hAnsi="Arial" w:cs="Arial"/>
                        </w:rPr>
                        <w:t xml:space="preserve"> </w:t>
                      </w:r>
                      <w:r w:rsidR="00642D3D" w:rsidRPr="00642D3D">
                        <w:rPr>
                          <w:rFonts w:ascii="Arial" w:hAnsi="Arial" w:cs="Arial"/>
                          <w:b/>
                        </w:rPr>
                        <w:t xml:space="preserve">(4 </w:t>
                      </w:r>
                      <w:proofErr w:type="spellStart"/>
                      <w:r w:rsidR="00642D3D" w:rsidRPr="00642D3D">
                        <w:rPr>
                          <w:rFonts w:ascii="Arial" w:hAnsi="Arial" w:cs="Arial"/>
                          <w:b/>
                        </w:rPr>
                        <w:t>ptos</w:t>
                      </w:r>
                      <w:proofErr w:type="spellEnd"/>
                      <w:r w:rsidR="00642D3D" w:rsidRPr="00642D3D">
                        <w:rPr>
                          <w:rFonts w:ascii="Arial" w:hAnsi="Arial" w:cs="Arial"/>
                          <w:b/>
                        </w:rPr>
                        <w:t>)</w:t>
                      </w:r>
                    </w:p>
                  </w:txbxContent>
                </v:textbox>
                <w10:wrap type="square" anchorx="margin"/>
              </v:shape>
            </w:pict>
          </mc:Fallback>
        </mc:AlternateContent>
      </w:r>
    </w:p>
    <w:p w:rsidR="0020600D" w:rsidRDefault="00E70B3E" w:rsidP="00E70B3E">
      <w:pPr>
        <w:pStyle w:val="Prrafodelista"/>
        <w:numPr>
          <w:ilvl w:val="0"/>
          <w:numId w:val="23"/>
        </w:numPr>
        <w:tabs>
          <w:tab w:val="left" w:pos="408"/>
        </w:tabs>
        <w:rPr>
          <w:rFonts w:ascii="Arial" w:hAnsi="Arial" w:cs="Arial"/>
          <w:b/>
          <w:u w:val="single"/>
          <w:lang w:val="es-ES"/>
        </w:rPr>
      </w:pPr>
      <w:r>
        <w:rPr>
          <w:rFonts w:ascii="Arial" w:hAnsi="Arial" w:cs="Arial"/>
          <w:b/>
          <w:u w:val="single"/>
          <w:lang w:val="es-ES"/>
        </w:rPr>
        <w:t xml:space="preserve">¿Qué importancia tuvo el modelo ISI para el desarrollo del país? </w:t>
      </w:r>
    </w:p>
    <w:p w:rsidR="00552B07" w:rsidRDefault="00552B07" w:rsidP="00552B07">
      <w:pPr>
        <w:tabs>
          <w:tab w:val="left" w:pos="408"/>
        </w:tabs>
        <w:rPr>
          <w:rFonts w:ascii="Arial" w:hAnsi="Arial" w:cs="Arial"/>
          <w:b/>
          <w:u w:val="single"/>
          <w:lang w:val="es-ES"/>
        </w:rPr>
      </w:pPr>
      <w:r>
        <w:rPr>
          <w:rFonts w:ascii="Arial" w:hAnsi="Arial" w:cs="Arial"/>
          <w:b/>
          <w:u w:val="single"/>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2B07" w:rsidRPr="00552B07" w:rsidRDefault="00552B07" w:rsidP="00552B07">
      <w:pPr>
        <w:pStyle w:val="Prrafodelista"/>
        <w:numPr>
          <w:ilvl w:val="0"/>
          <w:numId w:val="23"/>
        </w:numPr>
        <w:tabs>
          <w:tab w:val="left" w:pos="408"/>
        </w:tabs>
        <w:rPr>
          <w:rFonts w:ascii="Arial" w:hAnsi="Arial" w:cs="Arial"/>
          <w:b/>
          <w:lang w:val="es-ES"/>
        </w:rPr>
      </w:pPr>
      <w:r w:rsidRPr="00552B07">
        <w:rPr>
          <w:rFonts w:ascii="Arial" w:hAnsi="Arial" w:cs="Arial"/>
          <w:b/>
          <w:lang w:val="es-ES"/>
        </w:rPr>
        <w:t xml:space="preserve">¿Este modelo de industrialización sigue vigente? Argumenta tu respuesta. </w:t>
      </w:r>
    </w:p>
    <w:p w:rsidR="00D64DA2" w:rsidRDefault="00552B07" w:rsidP="00552B07">
      <w:pPr>
        <w:tabs>
          <w:tab w:val="left" w:pos="408"/>
        </w:tabs>
        <w:rPr>
          <w:rFonts w:ascii="Arial" w:hAnsi="Arial" w:cs="Arial"/>
          <w:b/>
          <w:u w:val="single"/>
          <w:lang w:val="es-ES"/>
        </w:rPr>
      </w:pPr>
      <w:r>
        <w:rPr>
          <w:rFonts w:ascii="Arial" w:hAnsi="Arial" w:cs="Arial"/>
          <w:b/>
          <w:u w:val="single"/>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64DA2">
        <w:rPr>
          <w:rFonts w:ascii="Arial" w:hAnsi="Arial" w:cs="Arial"/>
          <w:b/>
          <w:u w:val="single"/>
          <w:lang w:val="es-ES"/>
        </w:rPr>
        <w:t>_______________________________</w:t>
      </w:r>
    </w:p>
    <w:p w:rsidR="005D6DBE" w:rsidRDefault="005D6DBE" w:rsidP="00552B07">
      <w:pPr>
        <w:tabs>
          <w:tab w:val="left" w:pos="408"/>
        </w:tabs>
        <w:rPr>
          <w:rFonts w:ascii="Arial" w:hAnsi="Arial" w:cs="Arial"/>
          <w:b/>
          <w:u w:val="single"/>
          <w:lang w:val="es-ES"/>
        </w:rPr>
      </w:pPr>
    </w:p>
    <w:p w:rsidR="005D6DBE" w:rsidRDefault="00D64DA2" w:rsidP="002E0E3D">
      <w:pPr>
        <w:tabs>
          <w:tab w:val="left" w:pos="408"/>
        </w:tabs>
        <w:spacing w:line="240" w:lineRule="auto"/>
        <w:jc w:val="center"/>
        <w:rPr>
          <w:rFonts w:ascii="Arial" w:hAnsi="Arial" w:cs="Arial"/>
          <w:b/>
          <w:u w:val="single"/>
          <w:lang w:val="es-ES"/>
        </w:rPr>
      </w:pPr>
      <w:r w:rsidRPr="004A0687">
        <w:rPr>
          <w:rFonts w:ascii="Arial" w:hAnsi="Arial" w:cs="Arial"/>
          <w:b/>
          <w:noProof/>
          <w:u w:val="single"/>
          <w:lang w:val="es-ES" w:eastAsia="es-ES"/>
        </w:rPr>
        <w:lastRenderedPageBreak/>
        <mc:AlternateContent>
          <mc:Choice Requires="wps">
            <w:drawing>
              <wp:anchor distT="45720" distB="45720" distL="114300" distR="114300" simplePos="0" relativeHeight="251667456" behindDoc="0" locked="0" layoutInCell="1" allowOverlap="1" wp14:anchorId="27A37425" wp14:editId="44AB68B0">
                <wp:simplePos x="0" y="0"/>
                <wp:positionH relativeFrom="margin">
                  <wp:align>right</wp:align>
                </wp:positionH>
                <wp:positionV relativeFrom="paragraph">
                  <wp:posOffset>367665</wp:posOffset>
                </wp:positionV>
                <wp:extent cx="6769100" cy="859790"/>
                <wp:effectExtent l="0" t="0" r="12700" b="1651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85979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4A0687" w:rsidRDefault="004A0687">
                            <w:pPr>
                              <w:rPr>
                                <w:rFonts w:ascii="Arial" w:hAnsi="Arial" w:cs="Arial"/>
                              </w:rPr>
                            </w:pPr>
                            <w:r w:rsidRPr="002E0E3D">
                              <w:rPr>
                                <w:rFonts w:ascii="Arial" w:hAnsi="Arial" w:cs="Arial"/>
                                <w:b/>
                              </w:rPr>
                              <w:t>V.-</w:t>
                            </w:r>
                            <w:r w:rsidRPr="002E0E3D">
                              <w:rPr>
                                <w:rFonts w:ascii="Arial" w:hAnsi="Arial" w:cs="Arial"/>
                              </w:rPr>
                              <w:t xml:space="preserve"> </w:t>
                            </w:r>
                            <w:r w:rsidR="002E0E3D" w:rsidRPr="002E0E3D">
                              <w:rPr>
                                <w:rFonts w:ascii="Arial" w:hAnsi="Arial" w:cs="Arial"/>
                              </w:rPr>
                              <w:t xml:space="preserve">Observa con atención el siguiente video que habla sobre el gobierno de Eduardo Frei Montalva y su proyecto gubernamental. Con la información que obtendrás, completa la siguiente tabla: </w:t>
                            </w:r>
                            <w:r w:rsidR="00642D3D" w:rsidRPr="00642D3D">
                              <w:rPr>
                                <w:rFonts w:ascii="Arial" w:hAnsi="Arial" w:cs="Arial"/>
                                <w:b/>
                              </w:rPr>
                              <w:t xml:space="preserve">(10 </w:t>
                            </w:r>
                            <w:proofErr w:type="spellStart"/>
                            <w:r w:rsidR="00642D3D" w:rsidRPr="00642D3D">
                              <w:rPr>
                                <w:rFonts w:ascii="Arial" w:hAnsi="Arial" w:cs="Arial"/>
                                <w:b/>
                              </w:rPr>
                              <w:t>ptos</w:t>
                            </w:r>
                            <w:proofErr w:type="spellEnd"/>
                            <w:r w:rsidR="00642D3D" w:rsidRPr="00642D3D">
                              <w:rPr>
                                <w:rFonts w:ascii="Arial" w:hAnsi="Arial" w:cs="Arial"/>
                                <w:b/>
                              </w:rPr>
                              <w:t>)</w:t>
                            </w:r>
                          </w:p>
                          <w:p w:rsidR="00C5027A" w:rsidRDefault="00C05309" w:rsidP="00C5027A">
                            <w:pPr>
                              <w:jc w:val="center"/>
                            </w:pPr>
                            <w:hyperlink r:id="rId19" w:history="1">
                              <w:r w:rsidR="00C5027A">
                                <w:rPr>
                                  <w:rStyle w:val="Hipervnculo"/>
                                </w:rPr>
                                <w:t>https://www.youtube.com/watch?v=NxljAhomalI&amp;list=TLPQMjMwMzIwMjAmGgzddfMIPw&amp;index=2</w:t>
                              </w:r>
                            </w:hyperlink>
                          </w:p>
                          <w:p w:rsidR="00C5027A" w:rsidRDefault="00C5027A">
                            <w:pPr>
                              <w:rPr>
                                <w:rFonts w:ascii="Arial" w:hAnsi="Arial" w:cs="Arial"/>
                              </w:rPr>
                            </w:pPr>
                          </w:p>
                          <w:p w:rsidR="00C5027A" w:rsidRPr="002E0E3D" w:rsidRDefault="00C5027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7A37425" id="_x0000_s1030" type="#_x0000_t202" style="position:absolute;left:0;text-align:left;margin-left:481.8pt;margin-top:28.95pt;width:533pt;height:67.7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" fillcolor="white [3201]" strokecolor="#c0504d [3205]" strokeweight="2pt">
                <v:textbox>
                  <w:txbxContent>
                    <w:p w:rsidR="004A0687" w:rsidRDefault="004A0687">
                      <w:pPr>
                        <w:rPr>
                          <w:rFonts w:ascii="Arial" w:hAnsi="Arial" w:cs="Arial"/>
                        </w:rPr>
                      </w:pPr>
                      <w:r w:rsidRPr="002E0E3D">
                        <w:rPr>
                          <w:rFonts w:ascii="Arial" w:hAnsi="Arial" w:cs="Arial"/>
                          <w:b/>
                        </w:rPr>
                        <w:t>V.-</w:t>
                      </w:r>
                      <w:r w:rsidRPr="002E0E3D">
                        <w:rPr>
                          <w:rFonts w:ascii="Arial" w:hAnsi="Arial" w:cs="Arial"/>
                        </w:rPr>
                        <w:t xml:space="preserve"> </w:t>
                      </w:r>
                      <w:r w:rsidR="002E0E3D" w:rsidRPr="002E0E3D">
                        <w:rPr>
                          <w:rFonts w:ascii="Arial" w:hAnsi="Arial" w:cs="Arial"/>
                        </w:rPr>
                        <w:t xml:space="preserve">Observa con atención el siguiente video que habla sobre el gobierno de Eduardo Frei Montalva y su proyecto gubernamental. Con la información que obtendrás, completa la siguiente tabla: </w:t>
                      </w:r>
                      <w:r w:rsidR="00642D3D" w:rsidRPr="00642D3D">
                        <w:rPr>
                          <w:rFonts w:ascii="Arial" w:hAnsi="Arial" w:cs="Arial"/>
                          <w:b/>
                        </w:rPr>
                        <w:t xml:space="preserve">(10 </w:t>
                      </w:r>
                      <w:proofErr w:type="spellStart"/>
                      <w:r w:rsidR="00642D3D" w:rsidRPr="00642D3D">
                        <w:rPr>
                          <w:rFonts w:ascii="Arial" w:hAnsi="Arial" w:cs="Arial"/>
                          <w:b/>
                        </w:rPr>
                        <w:t>ptos</w:t>
                      </w:r>
                      <w:proofErr w:type="spellEnd"/>
                      <w:r w:rsidR="00642D3D" w:rsidRPr="00642D3D">
                        <w:rPr>
                          <w:rFonts w:ascii="Arial" w:hAnsi="Arial" w:cs="Arial"/>
                          <w:b/>
                        </w:rPr>
                        <w:t>)</w:t>
                      </w:r>
                    </w:p>
                    <w:p w:rsidR="00C5027A" w:rsidRDefault="00C5027A" w:rsidP="00C5027A">
                      <w:pPr>
                        <w:jc w:val="center"/>
                      </w:pPr>
                      <w:hyperlink r:id="rId20" w:history="1">
                        <w:r>
                          <w:rPr>
                            <w:rStyle w:val="Hipervnculo"/>
                          </w:rPr>
                          <w:t>https://www.youtube.com/watch?v=NxljAhomalI&amp;list=TLPQMjMwMzIwMjAmGgzddfMIPw&amp;index=2</w:t>
                        </w:r>
                      </w:hyperlink>
                    </w:p>
                    <w:p w:rsidR="00C5027A" w:rsidRDefault="00C5027A">
                      <w:pPr>
                        <w:rPr>
                          <w:rFonts w:ascii="Arial" w:hAnsi="Arial" w:cs="Arial"/>
                        </w:rPr>
                      </w:pPr>
                    </w:p>
                    <w:p w:rsidR="00C5027A" w:rsidRPr="002E0E3D" w:rsidRDefault="00C5027A">
                      <w:pPr>
                        <w:rPr>
                          <w:rFonts w:ascii="Arial" w:hAnsi="Arial" w:cs="Arial"/>
                        </w:rPr>
                      </w:pPr>
                    </w:p>
                  </w:txbxContent>
                </v:textbox>
                <w10:wrap type="square" anchorx="margin"/>
              </v:shape>
            </w:pict>
          </mc:Fallback>
        </mc:AlternateContent>
      </w:r>
      <w:r w:rsidR="007B32DA">
        <w:rPr>
          <w:rFonts w:ascii="Arial" w:hAnsi="Arial" w:cs="Arial"/>
          <w:b/>
          <w:u w:val="single"/>
          <w:lang w:val="es-ES"/>
        </w:rPr>
        <w:t>TRANSFORMACIONES ES</w:t>
      </w:r>
      <w:r w:rsidR="002E0E3D">
        <w:rPr>
          <w:rFonts w:ascii="Arial" w:hAnsi="Arial" w:cs="Arial"/>
          <w:b/>
          <w:u w:val="single"/>
          <w:lang w:val="es-ES"/>
        </w:rPr>
        <w:t>T</w:t>
      </w:r>
      <w:r w:rsidR="007B32DA">
        <w:rPr>
          <w:rFonts w:ascii="Arial" w:hAnsi="Arial" w:cs="Arial"/>
          <w:b/>
          <w:u w:val="single"/>
          <w:lang w:val="es-ES"/>
        </w:rPr>
        <w:t>RUCTURALES</w:t>
      </w:r>
      <w:r w:rsidR="002E0E3D">
        <w:rPr>
          <w:rFonts w:ascii="Arial" w:hAnsi="Arial" w:cs="Arial"/>
          <w:b/>
          <w:u w:val="single"/>
          <w:lang w:val="es-ES"/>
        </w:rPr>
        <w:t>: GOBIERNO DE EDUARDO FREI MONTALVA</w:t>
      </w:r>
    </w:p>
    <w:tbl>
      <w:tblPr>
        <w:tblStyle w:val="Tablaconcuadrcula"/>
        <w:tblpPr w:leftFromText="180" w:rightFromText="180" w:vertAnchor="page" w:horzAnchor="margin" w:tblpY="4343"/>
        <w:tblW w:w="10768" w:type="dxa"/>
        <w:tblLook w:val="04A0" w:firstRow="1" w:lastRow="0" w:firstColumn="1" w:lastColumn="0" w:noHBand="0" w:noVBand="1"/>
      </w:tblPr>
      <w:tblGrid>
        <w:gridCol w:w="2405"/>
        <w:gridCol w:w="8363"/>
      </w:tblGrid>
      <w:tr w:rsidR="00D64DA2" w:rsidTr="00C5027A">
        <w:tc>
          <w:tcPr>
            <w:tcW w:w="2405" w:type="dxa"/>
          </w:tcPr>
          <w:p w:rsidR="00D64DA2" w:rsidRPr="002E0E3D" w:rsidRDefault="00D64DA2" w:rsidP="00C5027A">
            <w:pPr>
              <w:tabs>
                <w:tab w:val="left" w:pos="408"/>
              </w:tabs>
              <w:rPr>
                <w:rFonts w:ascii="Arial" w:hAnsi="Arial" w:cs="Arial"/>
                <w:b/>
                <w:lang w:val="es-ES"/>
              </w:rPr>
            </w:pPr>
            <w:r w:rsidRPr="002E0E3D">
              <w:rPr>
                <w:rFonts w:ascii="Arial" w:hAnsi="Arial" w:cs="Arial"/>
                <w:b/>
                <w:lang w:val="es-ES"/>
              </w:rPr>
              <w:t>Nombre del presidente</w:t>
            </w:r>
          </w:p>
        </w:tc>
        <w:tc>
          <w:tcPr>
            <w:tcW w:w="8363" w:type="dxa"/>
          </w:tcPr>
          <w:p w:rsidR="00D64DA2" w:rsidRDefault="00D64DA2" w:rsidP="00C5027A">
            <w:pPr>
              <w:tabs>
                <w:tab w:val="left" w:pos="408"/>
              </w:tabs>
              <w:rPr>
                <w:rFonts w:ascii="Arial" w:hAnsi="Arial" w:cs="Arial"/>
                <w:b/>
                <w:u w:val="single"/>
                <w:lang w:val="es-ES"/>
              </w:rPr>
            </w:pPr>
          </w:p>
          <w:p w:rsidR="00D64DA2" w:rsidRDefault="00D64DA2" w:rsidP="00C5027A">
            <w:pPr>
              <w:tabs>
                <w:tab w:val="left" w:pos="408"/>
              </w:tabs>
              <w:rPr>
                <w:rFonts w:ascii="Arial" w:hAnsi="Arial" w:cs="Arial"/>
                <w:b/>
                <w:u w:val="single"/>
                <w:lang w:val="es-ES"/>
              </w:rPr>
            </w:pPr>
          </w:p>
        </w:tc>
      </w:tr>
      <w:tr w:rsidR="00D64DA2" w:rsidTr="00C5027A">
        <w:tc>
          <w:tcPr>
            <w:tcW w:w="2405" w:type="dxa"/>
          </w:tcPr>
          <w:p w:rsidR="00D64DA2" w:rsidRDefault="00D64DA2" w:rsidP="00C5027A">
            <w:pPr>
              <w:tabs>
                <w:tab w:val="left" w:pos="408"/>
              </w:tabs>
              <w:rPr>
                <w:rFonts w:ascii="Arial" w:hAnsi="Arial" w:cs="Arial"/>
                <w:b/>
                <w:lang w:val="es-ES"/>
              </w:rPr>
            </w:pPr>
            <w:r>
              <w:rPr>
                <w:rFonts w:ascii="Arial" w:hAnsi="Arial" w:cs="Arial"/>
                <w:b/>
                <w:lang w:val="es-ES"/>
              </w:rPr>
              <w:t xml:space="preserve">Periodo presidencial </w:t>
            </w:r>
          </w:p>
          <w:p w:rsidR="00D64DA2" w:rsidRPr="002E0E3D" w:rsidRDefault="00D64DA2" w:rsidP="00C5027A">
            <w:pPr>
              <w:tabs>
                <w:tab w:val="left" w:pos="408"/>
              </w:tabs>
              <w:rPr>
                <w:rFonts w:ascii="Arial" w:hAnsi="Arial" w:cs="Arial"/>
                <w:b/>
                <w:lang w:val="es-ES"/>
              </w:rPr>
            </w:pPr>
          </w:p>
        </w:tc>
        <w:tc>
          <w:tcPr>
            <w:tcW w:w="8363" w:type="dxa"/>
          </w:tcPr>
          <w:p w:rsidR="00D64DA2" w:rsidRDefault="00D64DA2" w:rsidP="00C5027A">
            <w:pPr>
              <w:tabs>
                <w:tab w:val="left" w:pos="408"/>
              </w:tabs>
              <w:rPr>
                <w:rFonts w:ascii="Arial" w:hAnsi="Arial" w:cs="Arial"/>
                <w:b/>
                <w:u w:val="single"/>
                <w:lang w:val="es-ES"/>
              </w:rPr>
            </w:pPr>
          </w:p>
        </w:tc>
      </w:tr>
      <w:tr w:rsidR="00D64DA2" w:rsidTr="00C5027A">
        <w:tc>
          <w:tcPr>
            <w:tcW w:w="2405" w:type="dxa"/>
          </w:tcPr>
          <w:p w:rsidR="00D64DA2" w:rsidRPr="002E0E3D" w:rsidRDefault="00D64DA2" w:rsidP="00C5027A">
            <w:pPr>
              <w:tabs>
                <w:tab w:val="left" w:pos="408"/>
              </w:tabs>
              <w:rPr>
                <w:rFonts w:ascii="Arial" w:hAnsi="Arial" w:cs="Arial"/>
                <w:b/>
                <w:lang w:val="es-ES"/>
              </w:rPr>
            </w:pPr>
            <w:r w:rsidRPr="002E0E3D">
              <w:rPr>
                <w:rFonts w:ascii="Arial" w:hAnsi="Arial" w:cs="Arial"/>
                <w:b/>
                <w:lang w:val="es-ES"/>
              </w:rPr>
              <w:t>Origen social del presidente</w:t>
            </w:r>
          </w:p>
        </w:tc>
        <w:tc>
          <w:tcPr>
            <w:tcW w:w="8363" w:type="dxa"/>
          </w:tcPr>
          <w:p w:rsidR="00D64DA2" w:rsidRDefault="00D64DA2" w:rsidP="00C5027A">
            <w:pPr>
              <w:tabs>
                <w:tab w:val="left" w:pos="408"/>
              </w:tabs>
              <w:rPr>
                <w:rFonts w:ascii="Arial" w:hAnsi="Arial" w:cs="Arial"/>
                <w:b/>
                <w:u w:val="single"/>
                <w:lang w:val="es-ES"/>
              </w:rPr>
            </w:pPr>
          </w:p>
          <w:p w:rsidR="00D64DA2" w:rsidRDefault="00D64DA2" w:rsidP="00C5027A">
            <w:pPr>
              <w:tabs>
                <w:tab w:val="left" w:pos="408"/>
              </w:tabs>
              <w:rPr>
                <w:rFonts w:ascii="Arial" w:hAnsi="Arial" w:cs="Arial"/>
                <w:b/>
                <w:u w:val="single"/>
                <w:lang w:val="es-ES"/>
              </w:rPr>
            </w:pPr>
          </w:p>
        </w:tc>
      </w:tr>
      <w:tr w:rsidR="00D64DA2" w:rsidTr="00C5027A">
        <w:tc>
          <w:tcPr>
            <w:tcW w:w="2405" w:type="dxa"/>
          </w:tcPr>
          <w:p w:rsidR="00D64DA2" w:rsidRPr="002E0E3D" w:rsidRDefault="00D64DA2" w:rsidP="00C5027A">
            <w:pPr>
              <w:tabs>
                <w:tab w:val="left" w:pos="408"/>
              </w:tabs>
              <w:rPr>
                <w:rFonts w:ascii="Arial" w:hAnsi="Arial" w:cs="Arial"/>
                <w:b/>
                <w:lang w:val="es-ES"/>
              </w:rPr>
            </w:pPr>
            <w:r w:rsidRPr="002E0E3D">
              <w:rPr>
                <w:rFonts w:ascii="Arial" w:hAnsi="Arial" w:cs="Arial"/>
                <w:b/>
                <w:lang w:val="es-ES"/>
              </w:rPr>
              <w:t>Formación profesional</w:t>
            </w:r>
          </w:p>
        </w:tc>
        <w:tc>
          <w:tcPr>
            <w:tcW w:w="8363" w:type="dxa"/>
          </w:tcPr>
          <w:p w:rsidR="00D64DA2" w:rsidRDefault="00D64DA2" w:rsidP="00C5027A">
            <w:pPr>
              <w:tabs>
                <w:tab w:val="left" w:pos="408"/>
              </w:tabs>
              <w:rPr>
                <w:rFonts w:ascii="Arial" w:hAnsi="Arial" w:cs="Arial"/>
                <w:b/>
                <w:u w:val="single"/>
                <w:lang w:val="es-ES"/>
              </w:rPr>
            </w:pPr>
          </w:p>
          <w:p w:rsidR="00D64DA2" w:rsidRDefault="00D64DA2" w:rsidP="00C5027A">
            <w:pPr>
              <w:tabs>
                <w:tab w:val="left" w:pos="408"/>
              </w:tabs>
              <w:rPr>
                <w:rFonts w:ascii="Arial" w:hAnsi="Arial" w:cs="Arial"/>
                <w:b/>
                <w:u w:val="single"/>
                <w:lang w:val="es-ES"/>
              </w:rPr>
            </w:pPr>
          </w:p>
        </w:tc>
      </w:tr>
      <w:tr w:rsidR="00D64DA2" w:rsidTr="00C5027A">
        <w:tc>
          <w:tcPr>
            <w:tcW w:w="2405" w:type="dxa"/>
          </w:tcPr>
          <w:p w:rsidR="00D64DA2" w:rsidRDefault="00D64DA2" w:rsidP="00C5027A">
            <w:pPr>
              <w:tabs>
                <w:tab w:val="left" w:pos="408"/>
              </w:tabs>
              <w:rPr>
                <w:rFonts w:ascii="Arial" w:hAnsi="Arial" w:cs="Arial"/>
                <w:b/>
                <w:lang w:val="es-ES"/>
              </w:rPr>
            </w:pPr>
            <w:r w:rsidRPr="002E0E3D">
              <w:rPr>
                <w:rFonts w:ascii="Arial" w:hAnsi="Arial" w:cs="Arial"/>
                <w:b/>
                <w:lang w:val="es-ES"/>
              </w:rPr>
              <w:t>Partido político</w:t>
            </w:r>
            <w:r>
              <w:rPr>
                <w:rFonts w:ascii="Arial" w:hAnsi="Arial" w:cs="Arial"/>
                <w:b/>
                <w:lang w:val="es-ES"/>
              </w:rPr>
              <w:t xml:space="preserve"> </w:t>
            </w:r>
          </w:p>
          <w:p w:rsidR="00D64DA2" w:rsidRPr="002E0E3D" w:rsidRDefault="00D64DA2" w:rsidP="00C5027A">
            <w:pPr>
              <w:tabs>
                <w:tab w:val="left" w:pos="408"/>
              </w:tabs>
              <w:rPr>
                <w:rFonts w:ascii="Arial" w:hAnsi="Arial" w:cs="Arial"/>
                <w:b/>
                <w:lang w:val="es-ES"/>
              </w:rPr>
            </w:pPr>
          </w:p>
        </w:tc>
        <w:tc>
          <w:tcPr>
            <w:tcW w:w="8363" w:type="dxa"/>
          </w:tcPr>
          <w:p w:rsidR="00D64DA2" w:rsidRDefault="00D64DA2" w:rsidP="00C5027A">
            <w:pPr>
              <w:tabs>
                <w:tab w:val="left" w:pos="408"/>
              </w:tabs>
              <w:rPr>
                <w:rFonts w:ascii="Arial" w:hAnsi="Arial" w:cs="Arial"/>
                <w:b/>
                <w:u w:val="single"/>
                <w:lang w:val="es-ES"/>
              </w:rPr>
            </w:pPr>
          </w:p>
        </w:tc>
      </w:tr>
      <w:tr w:rsidR="00D64DA2" w:rsidTr="00C5027A">
        <w:tc>
          <w:tcPr>
            <w:tcW w:w="2405" w:type="dxa"/>
          </w:tcPr>
          <w:p w:rsidR="00D64DA2" w:rsidRDefault="00D64DA2" w:rsidP="00C5027A">
            <w:pPr>
              <w:tabs>
                <w:tab w:val="left" w:pos="408"/>
              </w:tabs>
              <w:rPr>
                <w:rFonts w:ascii="Arial" w:hAnsi="Arial" w:cs="Arial"/>
                <w:b/>
                <w:lang w:val="es-ES"/>
              </w:rPr>
            </w:pPr>
            <w:r>
              <w:rPr>
                <w:rFonts w:ascii="Arial" w:hAnsi="Arial" w:cs="Arial"/>
                <w:b/>
                <w:lang w:val="es-ES"/>
              </w:rPr>
              <w:t xml:space="preserve">Programa de gobierno </w:t>
            </w:r>
          </w:p>
          <w:p w:rsidR="00D64DA2" w:rsidRPr="002E0E3D" w:rsidRDefault="00D64DA2" w:rsidP="00C5027A">
            <w:pPr>
              <w:tabs>
                <w:tab w:val="left" w:pos="408"/>
              </w:tabs>
              <w:rPr>
                <w:rFonts w:ascii="Arial" w:hAnsi="Arial" w:cs="Arial"/>
                <w:b/>
                <w:lang w:val="es-ES"/>
              </w:rPr>
            </w:pPr>
          </w:p>
        </w:tc>
        <w:tc>
          <w:tcPr>
            <w:tcW w:w="8363" w:type="dxa"/>
          </w:tcPr>
          <w:p w:rsidR="00D64DA2" w:rsidRDefault="00D64DA2" w:rsidP="00C5027A">
            <w:pPr>
              <w:tabs>
                <w:tab w:val="left" w:pos="408"/>
              </w:tabs>
              <w:rPr>
                <w:rFonts w:ascii="Arial" w:hAnsi="Arial" w:cs="Arial"/>
                <w:b/>
                <w:u w:val="single"/>
                <w:lang w:val="es-ES"/>
              </w:rPr>
            </w:pPr>
          </w:p>
          <w:p w:rsidR="00D64DA2" w:rsidRDefault="00D64DA2" w:rsidP="00C5027A">
            <w:pPr>
              <w:tabs>
                <w:tab w:val="left" w:pos="408"/>
              </w:tabs>
              <w:rPr>
                <w:rFonts w:ascii="Arial" w:hAnsi="Arial" w:cs="Arial"/>
                <w:b/>
                <w:u w:val="single"/>
                <w:lang w:val="es-ES"/>
              </w:rPr>
            </w:pPr>
          </w:p>
          <w:p w:rsidR="00D64DA2" w:rsidRDefault="00D64DA2" w:rsidP="00C5027A">
            <w:pPr>
              <w:tabs>
                <w:tab w:val="left" w:pos="408"/>
              </w:tabs>
              <w:rPr>
                <w:rFonts w:ascii="Arial" w:hAnsi="Arial" w:cs="Arial"/>
                <w:b/>
                <w:u w:val="single"/>
                <w:lang w:val="es-ES"/>
              </w:rPr>
            </w:pPr>
          </w:p>
          <w:p w:rsidR="00D64DA2" w:rsidRDefault="00D64DA2" w:rsidP="00C5027A">
            <w:pPr>
              <w:tabs>
                <w:tab w:val="left" w:pos="408"/>
              </w:tabs>
              <w:rPr>
                <w:rFonts w:ascii="Arial" w:hAnsi="Arial" w:cs="Arial"/>
                <w:b/>
                <w:u w:val="single"/>
                <w:lang w:val="es-ES"/>
              </w:rPr>
            </w:pPr>
          </w:p>
        </w:tc>
      </w:tr>
      <w:tr w:rsidR="00D64DA2" w:rsidTr="00C5027A">
        <w:trPr>
          <w:trHeight w:val="805"/>
        </w:trPr>
        <w:tc>
          <w:tcPr>
            <w:tcW w:w="2405" w:type="dxa"/>
          </w:tcPr>
          <w:p w:rsidR="00D64DA2" w:rsidRDefault="00D64DA2" w:rsidP="00C5027A">
            <w:pPr>
              <w:tabs>
                <w:tab w:val="left" w:pos="408"/>
              </w:tabs>
              <w:rPr>
                <w:rFonts w:ascii="Arial" w:hAnsi="Arial" w:cs="Arial"/>
                <w:b/>
                <w:lang w:val="es-ES"/>
              </w:rPr>
            </w:pPr>
            <w:r>
              <w:rPr>
                <w:rFonts w:ascii="Arial" w:hAnsi="Arial" w:cs="Arial"/>
                <w:b/>
                <w:lang w:val="es-ES"/>
              </w:rPr>
              <w:t xml:space="preserve">Cambios sociales obtenidos </w:t>
            </w:r>
          </w:p>
          <w:p w:rsidR="00D64DA2" w:rsidRDefault="00D64DA2" w:rsidP="00C5027A">
            <w:pPr>
              <w:tabs>
                <w:tab w:val="left" w:pos="408"/>
              </w:tabs>
              <w:rPr>
                <w:rFonts w:ascii="Arial" w:hAnsi="Arial" w:cs="Arial"/>
                <w:b/>
                <w:lang w:val="es-ES"/>
              </w:rPr>
            </w:pPr>
          </w:p>
          <w:p w:rsidR="00D64DA2" w:rsidRPr="002E0E3D" w:rsidRDefault="00D64DA2" w:rsidP="00C5027A">
            <w:pPr>
              <w:tabs>
                <w:tab w:val="left" w:pos="408"/>
              </w:tabs>
              <w:rPr>
                <w:rFonts w:ascii="Arial" w:hAnsi="Arial" w:cs="Arial"/>
                <w:b/>
                <w:lang w:val="es-ES"/>
              </w:rPr>
            </w:pPr>
          </w:p>
        </w:tc>
        <w:tc>
          <w:tcPr>
            <w:tcW w:w="8363" w:type="dxa"/>
          </w:tcPr>
          <w:p w:rsidR="00D64DA2" w:rsidRDefault="00D64DA2" w:rsidP="00C5027A">
            <w:pPr>
              <w:tabs>
                <w:tab w:val="left" w:pos="408"/>
              </w:tabs>
              <w:rPr>
                <w:rFonts w:ascii="Arial" w:hAnsi="Arial" w:cs="Arial"/>
                <w:b/>
                <w:u w:val="single"/>
                <w:lang w:val="es-ES"/>
              </w:rPr>
            </w:pPr>
          </w:p>
          <w:p w:rsidR="00D64DA2" w:rsidRDefault="00D64DA2" w:rsidP="00C5027A">
            <w:pPr>
              <w:tabs>
                <w:tab w:val="left" w:pos="408"/>
              </w:tabs>
              <w:rPr>
                <w:rFonts w:ascii="Arial" w:hAnsi="Arial" w:cs="Arial"/>
                <w:b/>
                <w:u w:val="single"/>
                <w:lang w:val="es-ES"/>
              </w:rPr>
            </w:pPr>
          </w:p>
          <w:p w:rsidR="00D64DA2" w:rsidRDefault="00D64DA2" w:rsidP="00C5027A">
            <w:pPr>
              <w:tabs>
                <w:tab w:val="left" w:pos="408"/>
              </w:tabs>
              <w:rPr>
                <w:rFonts w:ascii="Arial" w:hAnsi="Arial" w:cs="Arial"/>
                <w:b/>
                <w:u w:val="single"/>
                <w:lang w:val="es-ES"/>
              </w:rPr>
            </w:pPr>
          </w:p>
          <w:p w:rsidR="00D64DA2" w:rsidRDefault="00D64DA2" w:rsidP="00C5027A">
            <w:pPr>
              <w:tabs>
                <w:tab w:val="left" w:pos="408"/>
              </w:tabs>
              <w:rPr>
                <w:rFonts w:ascii="Arial" w:hAnsi="Arial" w:cs="Arial"/>
                <w:b/>
                <w:u w:val="single"/>
                <w:lang w:val="es-ES"/>
              </w:rPr>
            </w:pPr>
          </w:p>
          <w:p w:rsidR="00D64DA2" w:rsidRDefault="00D64DA2" w:rsidP="00C5027A">
            <w:pPr>
              <w:tabs>
                <w:tab w:val="left" w:pos="408"/>
              </w:tabs>
              <w:rPr>
                <w:rFonts w:ascii="Arial" w:hAnsi="Arial" w:cs="Arial"/>
                <w:b/>
                <w:u w:val="single"/>
                <w:lang w:val="es-ES"/>
              </w:rPr>
            </w:pPr>
          </w:p>
        </w:tc>
      </w:tr>
    </w:tbl>
    <w:p w:rsidR="00C5027A" w:rsidRDefault="00C5027A" w:rsidP="00552B07">
      <w:pPr>
        <w:tabs>
          <w:tab w:val="left" w:pos="408"/>
        </w:tabs>
        <w:rPr>
          <w:rFonts w:ascii="Arial" w:hAnsi="Arial" w:cs="Arial"/>
          <w:b/>
          <w:u w:val="single"/>
          <w:lang w:val="es-ES"/>
        </w:rPr>
      </w:pPr>
    </w:p>
    <w:p w:rsidR="00C5027A" w:rsidRDefault="00C5027A" w:rsidP="00552B07">
      <w:pPr>
        <w:tabs>
          <w:tab w:val="left" w:pos="408"/>
        </w:tabs>
        <w:rPr>
          <w:rFonts w:ascii="Arial" w:hAnsi="Arial" w:cs="Arial"/>
          <w:b/>
          <w:u w:val="single"/>
          <w:lang w:val="es-ES"/>
        </w:rPr>
      </w:pPr>
      <w:r w:rsidRPr="004A0687">
        <w:rPr>
          <w:rFonts w:ascii="Arial" w:hAnsi="Arial" w:cs="Arial"/>
          <w:b/>
          <w:noProof/>
          <w:u w:val="single"/>
          <w:lang w:val="es-ES" w:eastAsia="es-ES"/>
        </w:rPr>
        <mc:AlternateContent>
          <mc:Choice Requires="wps">
            <w:drawing>
              <wp:anchor distT="45720" distB="45720" distL="114300" distR="114300" simplePos="0" relativeHeight="251669504" behindDoc="0" locked="0" layoutInCell="1" allowOverlap="1" wp14:anchorId="3891E2CE" wp14:editId="4FB6CCD4">
                <wp:simplePos x="0" y="0"/>
                <wp:positionH relativeFrom="margin">
                  <wp:align>left</wp:align>
                </wp:positionH>
                <wp:positionV relativeFrom="paragraph">
                  <wp:posOffset>3358448</wp:posOffset>
                </wp:positionV>
                <wp:extent cx="6769100" cy="354330"/>
                <wp:effectExtent l="0" t="0" r="12700" b="2667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35433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D64DA2" w:rsidRPr="002E0E3D" w:rsidRDefault="00D64DA2" w:rsidP="00D64DA2">
                            <w:pPr>
                              <w:rPr>
                                <w:rFonts w:ascii="Arial" w:hAnsi="Arial" w:cs="Arial"/>
                              </w:rPr>
                            </w:pPr>
                            <w:r w:rsidRPr="002E0E3D">
                              <w:rPr>
                                <w:rFonts w:ascii="Arial" w:hAnsi="Arial" w:cs="Arial"/>
                                <w:b/>
                              </w:rPr>
                              <w:t>V</w:t>
                            </w:r>
                            <w:r>
                              <w:rPr>
                                <w:rFonts w:ascii="Arial" w:hAnsi="Arial" w:cs="Arial"/>
                                <w:b/>
                              </w:rPr>
                              <w:t>I</w:t>
                            </w:r>
                            <w:r w:rsidRPr="002E0E3D">
                              <w:rPr>
                                <w:rFonts w:ascii="Arial" w:hAnsi="Arial" w:cs="Arial"/>
                                <w:b/>
                              </w:rPr>
                              <w:t>.-</w:t>
                            </w:r>
                            <w:r w:rsidRPr="002E0E3D">
                              <w:rPr>
                                <w:rFonts w:ascii="Arial" w:hAnsi="Arial" w:cs="Arial"/>
                              </w:rPr>
                              <w:t xml:space="preserve"> </w:t>
                            </w:r>
                            <w:r>
                              <w:rPr>
                                <w:rFonts w:ascii="Arial" w:hAnsi="Arial" w:cs="Arial"/>
                              </w:rPr>
                              <w:t>Responde las siguientes preguntas</w:t>
                            </w:r>
                            <w:r w:rsidRPr="00642D3D">
                              <w:rPr>
                                <w:rFonts w:ascii="Arial" w:hAnsi="Arial" w:cs="Arial"/>
                                <w:b/>
                              </w:rPr>
                              <w:t xml:space="preserve">: </w:t>
                            </w:r>
                            <w:r w:rsidR="00642D3D" w:rsidRPr="00642D3D">
                              <w:rPr>
                                <w:rFonts w:ascii="Arial" w:hAnsi="Arial" w:cs="Arial"/>
                                <w:b/>
                              </w:rPr>
                              <w:t xml:space="preserve">(8 </w:t>
                            </w:r>
                            <w:proofErr w:type="spellStart"/>
                            <w:r w:rsidR="00642D3D" w:rsidRPr="00642D3D">
                              <w:rPr>
                                <w:rFonts w:ascii="Arial" w:hAnsi="Arial" w:cs="Arial"/>
                                <w:b/>
                              </w:rPr>
                              <w:t>ptos</w:t>
                            </w:r>
                            <w:proofErr w:type="spellEnd"/>
                            <w:r w:rsidR="00642D3D" w:rsidRPr="00642D3D">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91E2CE" id="_x0000_s1031" type="#_x0000_t202" style="position:absolute;margin-left:0;margin-top:264.45pt;width:533pt;height:27.9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" fillcolor="white [3201]" strokecolor="#c0504d [3205]" strokeweight="2pt">
                <v:textbox>
                  <w:txbxContent>
                    <w:p w:rsidR="00D64DA2" w:rsidRPr="002E0E3D" w:rsidRDefault="00D64DA2" w:rsidP="00D64DA2">
                      <w:pPr>
                        <w:rPr>
                          <w:rFonts w:ascii="Arial" w:hAnsi="Arial" w:cs="Arial"/>
                        </w:rPr>
                      </w:pPr>
                      <w:r w:rsidRPr="002E0E3D">
                        <w:rPr>
                          <w:rFonts w:ascii="Arial" w:hAnsi="Arial" w:cs="Arial"/>
                          <w:b/>
                        </w:rPr>
                        <w:t>V</w:t>
                      </w:r>
                      <w:r>
                        <w:rPr>
                          <w:rFonts w:ascii="Arial" w:hAnsi="Arial" w:cs="Arial"/>
                          <w:b/>
                        </w:rPr>
                        <w:t>I</w:t>
                      </w:r>
                      <w:r w:rsidRPr="002E0E3D">
                        <w:rPr>
                          <w:rFonts w:ascii="Arial" w:hAnsi="Arial" w:cs="Arial"/>
                          <w:b/>
                        </w:rPr>
                        <w:t>.-</w:t>
                      </w:r>
                      <w:r w:rsidRPr="002E0E3D">
                        <w:rPr>
                          <w:rFonts w:ascii="Arial" w:hAnsi="Arial" w:cs="Arial"/>
                        </w:rPr>
                        <w:t xml:space="preserve"> </w:t>
                      </w:r>
                      <w:r>
                        <w:rPr>
                          <w:rFonts w:ascii="Arial" w:hAnsi="Arial" w:cs="Arial"/>
                        </w:rPr>
                        <w:t>Responde las siguientes preguntas</w:t>
                      </w:r>
                      <w:r w:rsidRPr="00642D3D">
                        <w:rPr>
                          <w:rFonts w:ascii="Arial" w:hAnsi="Arial" w:cs="Arial"/>
                          <w:b/>
                        </w:rPr>
                        <w:t xml:space="preserve">: </w:t>
                      </w:r>
                      <w:r w:rsidR="00642D3D" w:rsidRPr="00642D3D">
                        <w:rPr>
                          <w:rFonts w:ascii="Arial" w:hAnsi="Arial" w:cs="Arial"/>
                          <w:b/>
                        </w:rPr>
                        <w:t xml:space="preserve">(8 </w:t>
                      </w:r>
                      <w:proofErr w:type="spellStart"/>
                      <w:r w:rsidR="00642D3D" w:rsidRPr="00642D3D">
                        <w:rPr>
                          <w:rFonts w:ascii="Arial" w:hAnsi="Arial" w:cs="Arial"/>
                          <w:b/>
                        </w:rPr>
                        <w:t>ptos</w:t>
                      </w:r>
                      <w:proofErr w:type="spellEnd"/>
                      <w:r w:rsidR="00642D3D" w:rsidRPr="00642D3D">
                        <w:rPr>
                          <w:rFonts w:ascii="Arial" w:hAnsi="Arial" w:cs="Arial"/>
                          <w:b/>
                        </w:rPr>
                        <w:t>)</w:t>
                      </w:r>
                    </w:p>
                  </w:txbxContent>
                </v:textbox>
                <w10:wrap type="square" anchorx="margin"/>
              </v:shape>
            </w:pict>
          </mc:Fallback>
        </mc:AlternateContent>
      </w:r>
    </w:p>
    <w:p w:rsidR="00D64DA2" w:rsidRPr="00D64DA2" w:rsidRDefault="00D64DA2" w:rsidP="00D64DA2">
      <w:pPr>
        <w:rPr>
          <w:rFonts w:ascii="Arial" w:hAnsi="Arial" w:cs="Arial"/>
          <w:lang w:val="es-ES"/>
        </w:rPr>
      </w:pPr>
    </w:p>
    <w:p w:rsidR="00D64DA2" w:rsidRPr="00D64DA2" w:rsidRDefault="00D64DA2" w:rsidP="00D64DA2">
      <w:pPr>
        <w:pStyle w:val="Prrafodelista"/>
        <w:numPr>
          <w:ilvl w:val="0"/>
          <w:numId w:val="24"/>
        </w:numPr>
        <w:tabs>
          <w:tab w:val="left" w:pos="1118"/>
        </w:tabs>
        <w:rPr>
          <w:rFonts w:ascii="Arial" w:hAnsi="Arial" w:cs="Arial"/>
          <w:b/>
          <w:lang w:val="es-ES"/>
        </w:rPr>
      </w:pPr>
      <w:r w:rsidRPr="00D64DA2">
        <w:rPr>
          <w:rFonts w:ascii="Arial" w:hAnsi="Arial" w:cs="Arial"/>
          <w:b/>
          <w:lang w:val="es-ES"/>
        </w:rPr>
        <w:t>¿Por qué este periodo se le denomina Revolución en libertad? Argumenta tu respuesta.</w:t>
      </w:r>
    </w:p>
    <w:p w:rsidR="00D64DA2" w:rsidRPr="00D64DA2" w:rsidRDefault="00D64DA2" w:rsidP="00D64DA2">
      <w:pPr>
        <w:tabs>
          <w:tab w:val="left" w:pos="1118"/>
        </w:tabs>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4DA2" w:rsidRPr="00D64DA2" w:rsidRDefault="00D64DA2" w:rsidP="00D64DA2">
      <w:pPr>
        <w:pStyle w:val="Prrafodelista"/>
        <w:numPr>
          <w:ilvl w:val="0"/>
          <w:numId w:val="24"/>
        </w:numPr>
        <w:rPr>
          <w:rFonts w:ascii="Arial" w:hAnsi="Arial" w:cs="Arial"/>
          <w:b/>
          <w:lang w:val="es-ES"/>
        </w:rPr>
      </w:pPr>
      <w:r w:rsidRPr="00D64DA2">
        <w:rPr>
          <w:rFonts w:ascii="Arial" w:hAnsi="Arial" w:cs="Arial"/>
          <w:b/>
          <w:lang w:val="es-ES"/>
        </w:rPr>
        <w:t xml:space="preserve">¿Crees que eran justas las reformas impuestas durante este gobierno? ¿Por qué? </w:t>
      </w:r>
    </w:p>
    <w:p w:rsidR="00D64DA2" w:rsidRDefault="00D64DA2" w:rsidP="00D64DA2">
      <w:pPr>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4DA2" w:rsidRPr="00D64DA2" w:rsidRDefault="00C5027A" w:rsidP="00D64DA2">
      <w:pPr>
        <w:pStyle w:val="Prrafodelista"/>
        <w:numPr>
          <w:ilvl w:val="0"/>
          <w:numId w:val="24"/>
        </w:numPr>
        <w:rPr>
          <w:rFonts w:ascii="Arial" w:hAnsi="Arial" w:cs="Arial"/>
          <w:b/>
          <w:lang w:val="es-ES"/>
        </w:rPr>
      </w:pPr>
      <w:r>
        <w:rPr>
          <w:rFonts w:ascii="Arial" w:hAnsi="Arial" w:cs="Arial"/>
          <w:b/>
          <w:lang w:val="es-ES"/>
        </w:rPr>
        <w:t xml:space="preserve">¿Qué valor le da el presidente a la juventud y a la participación? ¿Por qué crees que es </w:t>
      </w:r>
      <w:proofErr w:type="spellStart"/>
      <w:r>
        <w:rPr>
          <w:rFonts w:ascii="Arial" w:hAnsi="Arial" w:cs="Arial"/>
          <w:b/>
          <w:lang w:val="es-ES"/>
        </w:rPr>
        <w:t>asi</w:t>
      </w:r>
      <w:proofErr w:type="spellEnd"/>
      <w:r>
        <w:rPr>
          <w:rFonts w:ascii="Arial" w:hAnsi="Arial" w:cs="Arial"/>
          <w:b/>
          <w:lang w:val="es-ES"/>
        </w:rPr>
        <w:t>?</w:t>
      </w:r>
    </w:p>
    <w:p w:rsidR="00D64DA2" w:rsidRDefault="00D64DA2" w:rsidP="00D64DA2">
      <w:pPr>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4DA2" w:rsidRPr="00C5027A" w:rsidRDefault="00D64DA2" w:rsidP="00D64DA2">
      <w:pPr>
        <w:pStyle w:val="Prrafodelista"/>
        <w:numPr>
          <w:ilvl w:val="0"/>
          <w:numId w:val="24"/>
        </w:numPr>
        <w:rPr>
          <w:rFonts w:ascii="Arial" w:hAnsi="Arial" w:cs="Arial"/>
          <w:b/>
          <w:lang w:val="es-ES"/>
        </w:rPr>
      </w:pPr>
      <w:r w:rsidRPr="00C5027A">
        <w:rPr>
          <w:rFonts w:ascii="Arial" w:hAnsi="Arial" w:cs="Arial"/>
          <w:b/>
          <w:lang w:val="es-ES"/>
        </w:rPr>
        <w:t>¿</w:t>
      </w:r>
      <w:r w:rsidR="00C5027A" w:rsidRPr="00D64DA2">
        <w:rPr>
          <w:rFonts w:ascii="Arial" w:hAnsi="Arial" w:cs="Arial"/>
          <w:b/>
          <w:lang w:val="es-ES"/>
        </w:rPr>
        <w:t>Encuentras alguna similitud con la crisis social que el p</w:t>
      </w:r>
      <w:r w:rsidR="00C5027A">
        <w:rPr>
          <w:rFonts w:ascii="Arial" w:hAnsi="Arial" w:cs="Arial"/>
          <w:b/>
          <w:lang w:val="es-ES"/>
        </w:rPr>
        <w:t>aís enfrenta en la actualidad?</w:t>
      </w:r>
    </w:p>
    <w:p w:rsidR="00D64DA2" w:rsidRPr="00D64DA2" w:rsidRDefault="00D64DA2" w:rsidP="00D64DA2">
      <w:pPr>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4DA2" w:rsidRPr="00D64DA2" w:rsidRDefault="00D64DA2" w:rsidP="00D64DA2">
      <w:pPr>
        <w:rPr>
          <w:rFonts w:ascii="Arial" w:hAnsi="Arial" w:cs="Arial"/>
          <w:lang w:val="es-ES"/>
        </w:rPr>
      </w:pPr>
    </w:p>
    <w:p w:rsidR="00D64DA2" w:rsidRPr="006656E5" w:rsidRDefault="006656E5" w:rsidP="006656E5">
      <w:pPr>
        <w:jc w:val="center"/>
        <w:rPr>
          <w:rFonts w:ascii="Arial" w:hAnsi="Arial" w:cs="Arial"/>
          <w:b/>
          <w:u w:val="single"/>
          <w:lang w:val="es-ES"/>
        </w:rPr>
      </w:pPr>
      <w:r w:rsidRPr="006656E5">
        <w:rPr>
          <w:rFonts w:ascii="Arial" w:hAnsi="Arial" w:cs="Arial"/>
          <w:b/>
          <w:u w:val="single"/>
          <w:lang w:val="es-ES"/>
        </w:rPr>
        <w:lastRenderedPageBreak/>
        <w:t>GOBIERNO DE SALVADOR ALLENDE Y DICTADURA MILITAR</w:t>
      </w:r>
    </w:p>
    <w:p w:rsidR="006656E5" w:rsidRDefault="00905F7B" w:rsidP="00905F7B">
      <w:pPr>
        <w:jc w:val="both"/>
        <w:rPr>
          <w:rFonts w:ascii="Arial" w:hAnsi="Arial" w:cs="Arial"/>
          <w:lang w:val="es-ES"/>
        </w:rPr>
      </w:pPr>
      <w:r>
        <w:rPr>
          <w:rFonts w:ascii="Arial" w:hAnsi="Arial" w:cs="Arial"/>
          <w:lang w:val="es-ES"/>
        </w:rPr>
        <w:t xml:space="preserve">Las últimas décadas del siglo XX, fueron muy significativas debido a los cambios que sufrió el país. El Gobierno de Salvador Allende, se conformó como el primer gobierno socialista en llegar al poder por vía democrática, es decir, que obtuvo su victoria a través de los votos. En cambio, la dictadura del General Augusto Pinochet, fue impuesta a través de la fuerza y la opresión de todos los logros democráticos que se habían logrado instaurar en la política nacional. Este periodo, lleno de coyunturas y drásticos cambios, arcaron la historia de nuestro país. </w:t>
      </w:r>
    </w:p>
    <w:p w:rsidR="00905F7B" w:rsidRDefault="0005729F" w:rsidP="00905F7B">
      <w:pPr>
        <w:jc w:val="both"/>
        <w:rPr>
          <w:rFonts w:ascii="Arial" w:hAnsi="Arial" w:cs="Arial"/>
          <w:lang w:val="es-ES"/>
        </w:rPr>
      </w:pPr>
      <w:r w:rsidRPr="00905F7B">
        <w:rPr>
          <w:rFonts w:ascii="Arial" w:hAnsi="Arial" w:cs="Arial"/>
          <w:noProof/>
          <w:lang w:val="es-ES" w:eastAsia="es-ES"/>
        </w:rPr>
        <mc:AlternateContent>
          <mc:Choice Requires="wps">
            <w:drawing>
              <wp:anchor distT="45720" distB="45720" distL="114300" distR="114300" simplePos="0" relativeHeight="251671552" behindDoc="0" locked="0" layoutInCell="1" allowOverlap="1" wp14:anchorId="6CB95263" wp14:editId="1C9AA3FE">
                <wp:simplePos x="0" y="0"/>
                <wp:positionH relativeFrom="margin">
                  <wp:align>left</wp:align>
                </wp:positionH>
                <wp:positionV relativeFrom="paragraph">
                  <wp:posOffset>689610</wp:posOffset>
                </wp:positionV>
                <wp:extent cx="6823075" cy="1705610"/>
                <wp:effectExtent l="0" t="0" r="15875" b="2794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170561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0760B" w:rsidRDefault="0005729F" w:rsidP="00094342">
                            <w:pPr>
                              <w:jc w:val="both"/>
                              <w:rPr>
                                <w:rFonts w:ascii="Arial" w:hAnsi="Arial" w:cs="Arial"/>
                              </w:rPr>
                            </w:pPr>
                            <w:r w:rsidRPr="00094342">
                              <w:rPr>
                                <w:rFonts w:ascii="Arial" w:hAnsi="Arial" w:cs="Arial"/>
                                <w:b/>
                              </w:rPr>
                              <w:t>VII.-</w:t>
                            </w:r>
                            <w:r w:rsidRPr="00C0760B">
                              <w:rPr>
                                <w:rFonts w:ascii="Arial" w:hAnsi="Arial" w:cs="Arial"/>
                              </w:rPr>
                              <w:t xml:space="preserve"> </w:t>
                            </w:r>
                            <w:r w:rsidR="00C0760B" w:rsidRPr="00C0760B">
                              <w:rPr>
                                <w:rFonts w:ascii="Arial" w:hAnsi="Arial" w:cs="Arial"/>
                              </w:rPr>
                              <w:t xml:space="preserve">Vamos a analizar distintas fuentes escritas sobre el gobierno socialista y la dictadura militar. Cada fuente, muestra una visión distinta de cómo ocurrieron los hechos, por lo que nos entregan una mirada más amplia de lo ocurrido. Tras realizar el análisis, </w:t>
                            </w:r>
                            <w:r w:rsidR="00C0760B">
                              <w:rPr>
                                <w:rFonts w:ascii="Arial" w:hAnsi="Arial" w:cs="Arial"/>
                              </w:rPr>
                              <w:t xml:space="preserve">deberás realizar </w:t>
                            </w:r>
                            <w:r w:rsidR="00836BFF">
                              <w:rPr>
                                <w:rFonts w:ascii="Arial" w:hAnsi="Arial" w:cs="Arial"/>
                              </w:rPr>
                              <w:t>un ensayo histórico, donde deberás responder la siguiente pregunta-problema:</w:t>
                            </w:r>
                            <w:r w:rsidR="00642D3D">
                              <w:rPr>
                                <w:rFonts w:ascii="Arial" w:hAnsi="Arial" w:cs="Arial"/>
                              </w:rPr>
                              <w:t xml:space="preserve"> (</w:t>
                            </w:r>
                            <w:r w:rsidR="00642D3D">
                              <w:rPr>
                                <w:rFonts w:ascii="Arial" w:hAnsi="Arial" w:cs="Arial"/>
                                <w:b/>
                              </w:rPr>
                              <w:t xml:space="preserve">12 </w:t>
                            </w:r>
                            <w:proofErr w:type="spellStart"/>
                            <w:r w:rsidR="00642D3D">
                              <w:rPr>
                                <w:rFonts w:ascii="Arial" w:hAnsi="Arial" w:cs="Arial"/>
                                <w:b/>
                              </w:rPr>
                              <w:t>Ptos</w:t>
                            </w:r>
                            <w:proofErr w:type="spellEnd"/>
                            <w:r w:rsidR="00642D3D" w:rsidRPr="00642D3D">
                              <w:rPr>
                                <w:rFonts w:ascii="Arial" w:hAnsi="Arial" w:cs="Arial"/>
                                <w:b/>
                              </w:rPr>
                              <w:t>)</w:t>
                            </w:r>
                          </w:p>
                          <w:p w:rsidR="00836BFF" w:rsidRPr="00094342" w:rsidRDefault="00B364CA" w:rsidP="00094342">
                            <w:pPr>
                              <w:pStyle w:val="Prrafodelista"/>
                              <w:numPr>
                                <w:ilvl w:val="0"/>
                                <w:numId w:val="25"/>
                              </w:numPr>
                              <w:jc w:val="both"/>
                              <w:rPr>
                                <w:rFonts w:ascii="Arial" w:hAnsi="Arial" w:cs="Arial"/>
                              </w:rPr>
                            </w:pPr>
                            <w:r w:rsidRPr="00094342">
                              <w:rPr>
                                <w:rFonts w:ascii="Arial" w:hAnsi="Arial" w:cs="Arial"/>
                              </w:rPr>
                              <w:t xml:space="preserve">Uno de los problemas principales que el país debió afrontar durante las décadas de los </w:t>
                            </w:r>
                            <w:r w:rsidR="00094342">
                              <w:rPr>
                                <w:rFonts w:ascii="Arial" w:hAnsi="Arial" w:cs="Arial"/>
                              </w:rPr>
                              <w:t xml:space="preserve">70, </w:t>
                            </w:r>
                            <w:r w:rsidRPr="00094342">
                              <w:rPr>
                                <w:rFonts w:ascii="Arial" w:hAnsi="Arial" w:cs="Arial"/>
                              </w:rPr>
                              <w:t xml:space="preserve">80 y 90, fue la imposición de la </w:t>
                            </w:r>
                            <w:r w:rsidR="00094342" w:rsidRPr="00094342">
                              <w:rPr>
                                <w:rFonts w:ascii="Arial" w:hAnsi="Arial" w:cs="Arial"/>
                              </w:rPr>
                              <w:t>di</w:t>
                            </w:r>
                            <w:r w:rsidRPr="00094342">
                              <w:rPr>
                                <w:rFonts w:ascii="Arial" w:hAnsi="Arial" w:cs="Arial"/>
                              </w:rPr>
                              <w:t>ct</w:t>
                            </w:r>
                            <w:r w:rsidR="00094342" w:rsidRPr="00094342">
                              <w:rPr>
                                <w:rFonts w:ascii="Arial" w:hAnsi="Arial" w:cs="Arial"/>
                              </w:rPr>
                              <w:t>ad</w:t>
                            </w:r>
                            <w:r w:rsidRPr="00094342">
                              <w:rPr>
                                <w:rFonts w:ascii="Arial" w:hAnsi="Arial" w:cs="Arial"/>
                              </w:rPr>
                              <w:t xml:space="preserve">ura del General Pinochet, quien buscaba retomar el control </w:t>
                            </w:r>
                            <w:r w:rsidR="00094342">
                              <w:rPr>
                                <w:rFonts w:ascii="Arial" w:hAnsi="Arial" w:cs="Arial"/>
                              </w:rPr>
                              <w:t>del país, que</w:t>
                            </w:r>
                            <w:r w:rsidR="00094342" w:rsidRPr="00094342">
                              <w:rPr>
                                <w:rFonts w:ascii="Arial" w:hAnsi="Arial" w:cs="Arial"/>
                              </w:rPr>
                              <w:t xml:space="preserve"> estaba al </w:t>
                            </w:r>
                            <w:r w:rsidR="00094342">
                              <w:rPr>
                                <w:rFonts w:ascii="Arial" w:hAnsi="Arial" w:cs="Arial"/>
                              </w:rPr>
                              <w:t>mando del</w:t>
                            </w:r>
                            <w:r w:rsidR="00094342" w:rsidRPr="00094342">
                              <w:rPr>
                                <w:rFonts w:ascii="Arial" w:hAnsi="Arial" w:cs="Arial"/>
                              </w:rPr>
                              <w:t xml:space="preserve"> gobierno socialista</w:t>
                            </w:r>
                            <w:r w:rsidR="00094342">
                              <w:rPr>
                                <w:rFonts w:ascii="Arial" w:hAnsi="Arial" w:cs="Arial"/>
                              </w:rPr>
                              <w:t xml:space="preserve"> de Salvador Allende</w:t>
                            </w:r>
                            <w:r w:rsidR="00094342" w:rsidRPr="00094342">
                              <w:rPr>
                                <w:rFonts w:ascii="Arial" w:hAnsi="Arial" w:cs="Arial"/>
                              </w:rPr>
                              <w:t>.</w:t>
                            </w:r>
                            <w:r w:rsidRPr="00094342">
                              <w:rPr>
                                <w:rFonts w:ascii="Arial" w:hAnsi="Arial" w:cs="Arial"/>
                              </w:rPr>
                              <w:t xml:space="preserve"> Bajo esta </w:t>
                            </w:r>
                            <w:r w:rsidR="00094342" w:rsidRPr="00094342">
                              <w:rPr>
                                <w:rFonts w:ascii="Arial" w:hAnsi="Arial" w:cs="Arial"/>
                              </w:rPr>
                              <w:t>perspectiva</w:t>
                            </w:r>
                            <w:r w:rsidRPr="00094342">
                              <w:rPr>
                                <w:rFonts w:ascii="Arial" w:hAnsi="Arial" w:cs="Arial"/>
                              </w:rPr>
                              <w:t xml:space="preserve">, </w:t>
                            </w:r>
                            <w:r w:rsidRPr="00094342">
                              <w:rPr>
                                <w:rFonts w:ascii="Arial" w:hAnsi="Arial" w:cs="Arial"/>
                                <w:b/>
                              </w:rPr>
                              <w:t>¿fue justificado el accionar de los militares?</w:t>
                            </w:r>
                            <w:r w:rsidRPr="00094342">
                              <w:rPr>
                                <w:rFonts w:ascii="Arial" w:hAnsi="Arial" w:cs="Arial"/>
                              </w:rPr>
                              <w:t xml:space="preserve"> </w:t>
                            </w:r>
                          </w:p>
                          <w:p w:rsidR="00836BFF" w:rsidRDefault="00836BF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CB95263" id="_x0000_s1032" type="#_x0000_t202" style="position:absolute;left:0;text-align:left;margin-left:0;margin-top:54.3pt;width:537.25pt;height:134.3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" fillcolor="white [3201]" strokecolor="#c0504d [3205]" strokeweight="2pt">
                <v:textbox>
                  <w:txbxContent>
                    <w:p w:rsidR="00C0760B" w:rsidRDefault="0005729F" w:rsidP="00094342">
                      <w:pPr>
                        <w:jc w:val="both"/>
                        <w:rPr>
                          <w:rFonts w:ascii="Arial" w:hAnsi="Arial" w:cs="Arial"/>
                        </w:rPr>
                      </w:pPr>
                      <w:r w:rsidRPr="00094342">
                        <w:rPr>
                          <w:rFonts w:ascii="Arial" w:hAnsi="Arial" w:cs="Arial"/>
                          <w:b/>
                        </w:rPr>
                        <w:t>VII.-</w:t>
                      </w:r>
                      <w:r w:rsidRPr="00C0760B">
                        <w:rPr>
                          <w:rFonts w:ascii="Arial" w:hAnsi="Arial" w:cs="Arial"/>
                        </w:rPr>
                        <w:t xml:space="preserve"> </w:t>
                      </w:r>
                      <w:r w:rsidR="00C0760B" w:rsidRPr="00C0760B">
                        <w:rPr>
                          <w:rFonts w:ascii="Arial" w:hAnsi="Arial" w:cs="Arial"/>
                        </w:rPr>
                        <w:t xml:space="preserve">Vamos a analizar distintas fuentes escritas sobre el gobierno socialista y la dictadura militar. Cada fuente, muestra una visión distinta de cómo ocurrieron los hechos, por lo que nos entregan una mirada más amplia de lo ocurrido. Tras realizar el análisis, </w:t>
                      </w:r>
                      <w:r w:rsidR="00C0760B">
                        <w:rPr>
                          <w:rFonts w:ascii="Arial" w:hAnsi="Arial" w:cs="Arial"/>
                        </w:rPr>
                        <w:t xml:space="preserve">deberás realizar </w:t>
                      </w:r>
                      <w:r w:rsidR="00836BFF">
                        <w:rPr>
                          <w:rFonts w:ascii="Arial" w:hAnsi="Arial" w:cs="Arial"/>
                        </w:rPr>
                        <w:t>un ensayo histórico, donde deberás responder la siguiente pregunta-problema:</w:t>
                      </w:r>
                      <w:r w:rsidR="00642D3D">
                        <w:rPr>
                          <w:rFonts w:ascii="Arial" w:hAnsi="Arial" w:cs="Arial"/>
                        </w:rPr>
                        <w:t xml:space="preserve"> (</w:t>
                      </w:r>
                      <w:r w:rsidR="00642D3D">
                        <w:rPr>
                          <w:rFonts w:ascii="Arial" w:hAnsi="Arial" w:cs="Arial"/>
                          <w:b/>
                        </w:rPr>
                        <w:t xml:space="preserve">12 </w:t>
                      </w:r>
                      <w:proofErr w:type="spellStart"/>
                      <w:r w:rsidR="00642D3D">
                        <w:rPr>
                          <w:rFonts w:ascii="Arial" w:hAnsi="Arial" w:cs="Arial"/>
                          <w:b/>
                        </w:rPr>
                        <w:t>Ptos</w:t>
                      </w:r>
                      <w:proofErr w:type="spellEnd"/>
                      <w:r w:rsidR="00642D3D" w:rsidRPr="00642D3D">
                        <w:rPr>
                          <w:rFonts w:ascii="Arial" w:hAnsi="Arial" w:cs="Arial"/>
                          <w:b/>
                        </w:rPr>
                        <w:t>)</w:t>
                      </w:r>
                    </w:p>
                    <w:p w:rsidR="00836BFF" w:rsidRPr="00094342" w:rsidRDefault="00B364CA" w:rsidP="00094342">
                      <w:pPr>
                        <w:pStyle w:val="Prrafodelista"/>
                        <w:numPr>
                          <w:ilvl w:val="0"/>
                          <w:numId w:val="25"/>
                        </w:numPr>
                        <w:jc w:val="both"/>
                        <w:rPr>
                          <w:rFonts w:ascii="Arial" w:hAnsi="Arial" w:cs="Arial"/>
                        </w:rPr>
                      </w:pPr>
                      <w:r w:rsidRPr="00094342">
                        <w:rPr>
                          <w:rFonts w:ascii="Arial" w:hAnsi="Arial" w:cs="Arial"/>
                        </w:rPr>
                        <w:t xml:space="preserve">Uno de los problemas principales que el país debió afrontar durante las décadas de los </w:t>
                      </w:r>
                      <w:r w:rsidR="00094342">
                        <w:rPr>
                          <w:rFonts w:ascii="Arial" w:hAnsi="Arial" w:cs="Arial"/>
                        </w:rPr>
                        <w:t xml:space="preserve">70, </w:t>
                      </w:r>
                      <w:r w:rsidRPr="00094342">
                        <w:rPr>
                          <w:rFonts w:ascii="Arial" w:hAnsi="Arial" w:cs="Arial"/>
                        </w:rPr>
                        <w:t xml:space="preserve">80 y 90, fue la imposición de la </w:t>
                      </w:r>
                      <w:r w:rsidR="00094342" w:rsidRPr="00094342">
                        <w:rPr>
                          <w:rFonts w:ascii="Arial" w:hAnsi="Arial" w:cs="Arial"/>
                        </w:rPr>
                        <w:t>di</w:t>
                      </w:r>
                      <w:r w:rsidRPr="00094342">
                        <w:rPr>
                          <w:rFonts w:ascii="Arial" w:hAnsi="Arial" w:cs="Arial"/>
                        </w:rPr>
                        <w:t>ct</w:t>
                      </w:r>
                      <w:r w:rsidR="00094342" w:rsidRPr="00094342">
                        <w:rPr>
                          <w:rFonts w:ascii="Arial" w:hAnsi="Arial" w:cs="Arial"/>
                        </w:rPr>
                        <w:t>ad</w:t>
                      </w:r>
                      <w:r w:rsidRPr="00094342">
                        <w:rPr>
                          <w:rFonts w:ascii="Arial" w:hAnsi="Arial" w:cs="Arial"/>
                        </w:rPr>
                        <w:t xml:space="preserve">ura del General Pinochet, quien buscaba retomar el control </w:t>
                      </w:r>
                      <w:r w:rsidR="00094342">
                        <w:rPr>
                          <w:rFonts w:ascii="Arial" w:hAnsi="Arial" w:cs="Arial"/>
                        </w:rPr>
                        <w:t>del país, que</w:t>
                      </w:r>
                      <w:r w:rsidR="00094342" w:rsidRPr="00094342">
                        <w:rPr>
                          <w:rFonts w:ascii="Arial" w:hAnsi="Arial" w:cs="Arial"/>
                        </w:rPr>
                        <w:t xml:space="preserve"> estaba al </w:t>
                      </w:r>
                      <w:r w:rsidR="00094342">
                        <w:rPr>
                          <w:rFonts w:ascii="Arial" w:hAnsi="Arial" w:cs="Arial"/>
                        </w:rPr>
                        <w:t>mando del</w:t>
                      </w:r>
                      <w:r w:rsidR="00094342" w:rsidRPr="00094342">
                        <w:rPr>
                          <w:rFonts w:ascii="Arial" w:hAnsi="Arial" w:cs="Arial"/>
                        </w:rPr>
                        <w:t xml:space="preserve"> gobierno socialista</w:t>
                      </w:r>
                      <w:r w:rsidR="00094342">
                        <w:rPr>
                          <w:rFonts w:ascii="Arial" w:hAnsi="Arial" w:cs="Arial"/>
                        </w:rPr>
                        <w:t xml:space="preserve"> de Salvador Allende</w:t>
                      </w:r>
                      <w:r w:rsidR="00094342" w:rsidRPr="00094342">
                        <w:rPr>
                          <w:rFonts w:ascii="Arial" w:hAnsi="Arial" w:cs="Arial"/>
                        </w:rPr>
                        <w:t>.</w:t>
                      </w:r>
                      <w:r w:rsidRPr="00094342">
                        <w:rPr>
                          <w:rFonts w:ascii="Arial" w:hAnsi="Arial" w:cs="Arial"/>
                        </w:rPr>
                        <w:t xml:space="preserve"> Bajo esta </w:t>
                      </w:r>
                      <w:r w:rsidR="00094342" w:rsidRPr="00094342">
                        <w:rPr>
                          <w:rFonts w:ascii="Arial" w:hAnsi="Arial" w:cs="Arial"/>
                        </w:rPr>
                        <w:t>perspectiva</w:t>
                      </w:r>
                      <w:r w:rsidRPr="00094342">
                        <w:rPr>
                          <w:rFonts w:ascii="Arial" w:hAnsi="Arial" w:cs="Arial"/>
                        </w:rPr>
                        <w:t xml:space="preserve">, </w:t>
                      </w:r>
                      <w:r w:rsidRPr="00094342">
                        <w:rPr>
                          <w:rFonts w:ascii="Arial" w:hAnsi="Arial" w:cs="Arial"/>
                          <w:b/>
                        </w:rPr>
                        <w:t>¿fue justificado el accionar de los militares?</w:t>
                      </w:r>
                      <w:r w:rsidRPr="00094342">
                        <w:rPr>
                          <w:rFonts w:ascii="Arial" w:hAnsi="Arial" w:cs="Arial"/>
                        </w:rPr>
                        <w:t xml:space="preserve"> </w:t>
                      </w:r>
                    </w:p>
                    <w:p w:rsidR="00836BFF" w:rsidRDefault="00836BFF">
                      <w:pPr>
                        <w:rPr>
                          <w:rFonts w:ascii="Arial" w:hAnsi="Arial" w:cs="Arial"/>
                        </w:rPr>
                      </w:pPr>
                    </w:p>
                  </w:txbxContent>
                </v:textbox>
                <w10:wrap type="square" anchorx="margin"/>
              </v:shape>
            </w:pict>
          </mc:Fallback>
        </mc:AlternateContent>
      </w:r>
      <w:r w:rsidR="00905F7B">
        <w:rPr>
          <w:rFonts w:ascii="Arial" w:hAnsi="Arial" w:cs="Arial"/>
          <w:lang w:val="es-ES"/>
        </w:rPr>
        <w:t xml:space="preserve">Una de las habilidades que se busca desarrollar a través de la enseñanza de la historia nacional e internacional, es desarrollar el pensamiento crítico en los estudiantes. Para ello, debes obtener información de fuentes objetivas, que te permitan desarrollar una opinión propia de algún suceso o periodo de la historia. </w:t>
      </w:r>
    </w:p>
    <w:p w:rsidR="00836BFF" w:rsidRPr="007700EF" w:rsidRDefault="00836BFF" w:rsidP="00836BFF">
      <w:pPr>
        <w:rPr>
          <w:rFonts w:ascii="Arial" w:hAnsi="Arial" w:cs="Arial"/>
          <w:b/>
        </w:rPr>
      </w:pPr>
      <w:r w:rsidRPr="007700EF">
        <w:rPr>
          <w:rFonts w:ascii="Arial" w:hAnsi="Arial" w:cs="Arial"/>
          <w:b/>
        </w:rPr>
        <w:t xml:space="preserve">¿Qué es un ensayo histórico? </w:t>
      </w:r>
    </w:p>
    <w:p w:rsidR="00836BFF" w:rsidRDefault="00836BFF" w:rsidP="007700EF">
      <w:pPr>
        <w:jc w:val="both"/>
        <w:rPr>
          <w:rFonts w:ascii="Arial" w:hAnsi="Arial" w:cs="Arial"/>
        </w:rPr>
      </w:pPr>
      <w:r w:rsidRPr="00836BFF">
        <w:rPr>
          <w:rFonts w:ascii="Arial" w:hAnsi="Arial" w:cs="Arial"/>
        </w:rPr>
        <w:t>Es parte del género literario del ensayo y tiene como objeti</w:t>
      </w:r>
      <w:r>
        <w:rPr>
          <w:rFonts w:ascii="Arial" w:hAnsi="Arial" w:cs="Arial"/>
        </w:rPr>
        <w:t>vo desarrollar un tema específi</w:t>
      </w:r>
      <w:r w:rsidRPr="00836BFF">
        <w:rPr>
          <w:rFonts w:ascii="Arial" w:hAnsi="Arial" w:cs="Arial"/>
        </w:rPr>
        <w:t xml:space="preserve">co en el que se pone en evidencia una posición personal del autor. Si bien este formato otorga una amplia libertad para expresar ideas, es importante que en el caso del ensayo histórico se entreguen argumentos claros, que supongan un conocimiento en profundidad, tanto de la coyuntura o proceso histórico sobre el cual se va a escribir como de la historiografía que ha tratado el tema. </w:t>
      </w:r>
    </w:p>
    <w:p w:rsidR="00905F7B" w:rsidRPr="00836BFF" w:rsidRDefault="00836BFF" w:rsidP="00836BFF">
      <w:pPr>
        <w:jc w:val="center"/>
        <w:rPr>
          <w:rFonts w:ascii="Arial" w:hAnsi="Arial" w:cs="Arial"/>
          <w:b/>
          <w:u w:val="single"/>
        </w:rPr>
      </w:pPr>
      <w:r w:rsidRPr="00836BFF">
        <w:rPr>
          <w:rFonts w:ascii="Arial" w:hAnsi="Arial" w:cs="Arial"/>
          <w:b/>
          <w:u w:val="single"/>
        </w:rPr>
        <w:t>Propuesta de estructura para el ensayo histórico</w:t>
      </w:r>
    </w:p>
    <w:tbl>
      <w:tblPr>
        <w:tblStyle w:val="Tablaconcuadrcula"/>
        <w:tblW w:w="0" w:type="auto"/>
        <w:tblLook w:val="04A0" w:firstRow="1" w:lastRow="0" w:firstColumn="1" w:lastColumn="0" w:noHBand="0" w:noVBand="1"/>
      </w:tblPr>
      <w:tblGrid>
        <w:gridCol w:w="1476"/>
        <w:gridCol w:w="9276"/>
      </w:tblGrid>
      <w:tr w:rsidR="00836BFF" w:rsidTr="00836BFF">
        <w:tc>
          <w:tcPr>
            <w:tcW w:w="1413" w:type="dxa"/>
          </w:tcPr>
          <w:p w:rsidR="00836BFF" w:rsidRPr="00836BFF" w:rsidRDefault="00836BFF" w:rsidP="00836BFF">
            <w:pPr>
              <w:rPr>
                <w:rFonts w:ascii="Arial" w:hAnsi="Arial" w:cs="Arial"/>
              </w:rPr>
            </w:pPr>
            <w:r w:rsidRPr="00836BFF">
              <w:rPr>
                <w:rFonts w:ascii="Arial" w:hAnsi="Arial" w:cs="Arial"/>
              </w:rPr>
              <w:t xml:space="preserve">Título: </w:t>
            </w:r>
          </w:p>
        </w:tc>
        <w:tc>
          <w:tcPr>
            <w:tcW w:w="9339" w:type="dxa"/>
          </w:tcPr>
          <w:p w:rsidR="00836BFF" w:rsidRDefault="00836BFF" w:rsidP="00905F7B">
            <w:pPr>
              <w:jc w:val="both"/>
              <w:rPr>
                <w:rFonts w:ascii="Arial" w:hAnsi="Arial" w:cs="Arial"/>
                <w:lang w:val="es-ES"/>
              </w:rPr>
            </w:pPr>
            <w:r w:rsidRPr="00836BFF">
              <w:rPr>
                <w:rFonts w:ascii="Arial" w:hAnsi="Arial" w:cs="Arial"/>
              </w:rPr>
              <w:t>Enuncia en forma atractiva de qué trata el ensayo y cuál es la postura del autor acerca del tema.</w:t>
            </w:r>
          </w:p>
        </w:tc>
      </w:tr>
      <w:tr w:rsidR="00836BFF" w:rsidTr="00836BFF">
        <w:tc>
          <w:tcPr>
            <w:tcW w:w="1413" w:type="dxa"/>
          </w:tcPr>
          <w:p w:rsidR="00836BFF" w:rsidRDefault="00836BFF" w:rsidP="00836BFF">
            <w:pPr>
              <w:rPr>
                <w:rFonts w:ascii="Arial" w:hAnsi="Arial" w:cs="Arial"/>
                <w:lang w:val="es-ES"/>
              </w:rPr>
            </w:pPr>
            <w:r w:rsidRPr="00836BFF">
              <w:rPr>
                <w:rFonts w:ascii="Arial" w:hAnsi="Arial" w:cs="Arial"/>
              </w:rPr>
              <w:t>Introducción:</w:t>
            </w:r>
          </w:p>
        </w:tc>
        <w:tc>
          <w:tcPr>
            <w:tcW w:w="9339" w:type="dxa"/>
          </w:tcPr>
          <w:p w:rsidR="00836BFF" w:rsidRDefault="00836BFF" w:rsidP="00905F7B">
            <w:pPr>
              <w:jc w:val="both"/>
              <w:rPr>
                <w:rFonts w:ascii="Arial" w:hAnsi="Arial" w:cs="Arial"/>
                <w:lang w:val="es-ES"/>
              </w:rPr>
            </w:pPr>
            <w:r w:rsidRPr="00836BFF">
              <w:rPr>
                <w:rFonts w:ascii="Arial" w:hAnsi="Arial" w:cs="Arial"/>
              </w:rPr>
              <w:t>Permite al lector aproximarse al contenido, para lo cual explicita el objetivo del ensayo histórico y los motivos de la elección d</w:t>
            </w:r>
            <w:r>
              <w:rPr>
                <w:rFonts w:ascii="Arial" w:hAnsi="Arial" w:cs="Arial"/>
              </w:rPr>
              <w:t>el tema y de los periodos de tiempo y espacio en los que ocurrieron los hechos</w:t>
            </w:r>
            <w:r w:rsidRPr="00836BFF">
              <w:rPr>
                <w:rFonts w:ascii="Arial" w:hAnsi="Arial" w:cs="Arial"/>
              </w:rPr>
              <w:t>. Además, presen</w:t>
            </w:r>
            <w:r>
              <w:rPr>
                <w:rFonts w:ascii="Arial" w:hAnsi="Arial" w:cs="Arial"/>
              </w:rPr>
              <w:t>ta la hipótesis, que es una afi</w:t>
            </w:r>
            <w:r w:rsidRPr="00836BFF">
              <w:rPr>
                <w:rFonts w:ascii="Arial" w:hAnsi="Arial" w:cs="Arial"/>
              </w:rPr>
              <w:t>rmación breve en la que el ensayista precisa su posición sobre el tema. Es imprescindible que las otras partes del escrito sean coherentes con ella.</w:t>
            </w:r>
          </w:p>
        </w:tc>
      </w:tr>
      <w:tr w:rsidR="00836BFF" w:rsidTr="00836BFF">
        <w:tc>
          <w:tcPr>
            <w:tcW w:w="1413" w:type="dxa"/>
          </w:tcPr>
          <w:p w:rsidR="00836BFF" w:rsidRDefault="00836BFF" w:rsidP="00905F7B">
            <w:pPr>
              <w:jc w:val="both"/>
              <w:rPr>
                <w:rFonts w:ascii="Arial" w:hAnsi="Arial" w:cs="Arial"/>
                <w:lang w:val="es-ES"/>
              </w:rPr>
            </w:pPr>
            <w:r w:rsidRPr="00836BFF">
              <w:rPr>
                <w:rFonts w:ascii="Arial" w:hAnsi="Arial" w:cs="Arial"/>
              </w:rPr>
              <w:t>Desarrollo:</w:t>
            </w:r>
          </w:p>
        </w:tc>
        <w:tc>
          <w:tcPr>
            <w:tcW w:w="9339" w:type="dxa"/>
          </w:tcPr>
          <w:p w:rsidR="00836BFF" w:rsidRDefault="00836BFF" w:rsidP="00905F7B">
            <w:pPr>
              <w:jc w:val="both"/>
              <w:rPr>
                <w:rFonts w:ascii="Arial" w:hAnsi="Arial" w:cs="Arial"/>
                <w:lang w:val="es-ES"/>
              </w:rPr>
            </w:pPr>
            <w:r w:rsidRPr="00836BFF">
              <w:rPr>
                <w:rFonts w:ascii="Arial" w:hAnsi="Arial" w:cs="Arial"/>
              </w:rPr>
              <w:t>Ex</w:t>
            </w:r>
            <w:r>
              <w:rPr>
                <w:rFonts w:ascii="Arial" w:hAnsi="Arial" w:cs="Arial"/>
              </w:rPr>
              <w:t>pone los argumentos que justifi</w:t>
            </w:r>
            <w:r w:rsidRPr="00836BFF">
              <w:rPr>
                <w:rFonts w:ascii="Arial" w:hAnsi="Arial" w:cs="Arial"/>
              </w:rPr>
              <w:t>can la hipóte</w:t>
            </w:r>
            <w:r>
              <w:rPr>
                <w:rFonts w:ascii="Arial" w:hAnsi="Arial" w:cs="Arial"/>
              </w:rPr>
              <w:t>sis, es decir, las justificaciones</w:t>
            </w:r>
            <w:r w:rsidRPr="00836BFF">
              <w:rPr>
                <w:rFonts w:ascii="Arial" w:hAnsi="Arial" w:cs="Arial"/>
              </w:rPr>
              <w:t xml:space="preserve"> que entrega el autor para sostener su idea central, respaldados por información histórica. En consecuencia, es la sección más extensa del ensayo. Es recomendable organizar la explicación desde lo general hacia lo particular.</w:t>
            </w:r>
          </w:p>
        </w:tc>
      </w:tr>
      <w:tr w:rsidR="00836BFF" w:rsidTr="00836BFF">
        <w:tc>
          <w:tcPr>
            <w:tcW w:w="1413" w:type="dxa"/>
          </w:tcPr>
          <w:p w:rsidR="00836BFF" w:rsidRDefault="00836BFF" w:rsidP="00905F7B">
            <w:pPr>
              <w:jc w:val="both"/>
              <w:rPr>
                <w:rFonts w:ascii="Arial" w:hAnsi="Arial" w:cs="Arial"/>
                <w:lang w:val="es-ES"/>
              </w:rPr>
            </w:pPr>
            <w:r w:rsidRPr="00836BFF">
              <w:rPr>
                <w:rFonts w:ascii="Arial" w:hAnsi="Arial" w:cs="Arial"/>
              </w:rPr>
              <w:t>Conclusión:</w:t>
            </w:r>
          </w:p>
        </w:tc>
        <w:tc>
          <w:tcPr>
            <w:tcW w:w="9339" w:type="dxa"/>
          </w:tcPr>
          <w:p w:rsidR="00836BFF" w:rsidRDefault="00836BFF" w:rsidP="00905F7B">
            <w:pPr>
              <w:jc w:val="both"/>
              <w:rPr>
                <w:rFonts w:ascii="Arial" w:hAnsi="Arial" w:cs="Arial"/>
                <w:lang w:val="es-ES"/>
              </w:rPr>
            </w:pPr>
            <w:r w:rsidRPr="00836BFF">
              <w:rPr>
                <w:rFonts w:ascii="Arial" w:hAnsi="Arial" w:cs="Arial"/>
              </w:rPr>
              <w:t>Evalúa el tema en discusión, a la luz de los argumentos expuesto</w:t>
            </w:r>
            <w:r>
              <w:rPr>
                <w:rFonts w:ascii="Arial" w:hAnsi="Arial" w:cs="Arial"/>
              </w:rPr>
              <w:t>s en la sección anterior. Reafi</w:t>
            </w:r>
            <w:r w:rsidRPr="00836BFF">
              <w:rPr>
                <w:rFonts w:ascii="Arial" w:hAnsi="Arial" w:cs="Arial"/>
              </w:rPr>
              <w:t>rma la posición defendida, pero no es una repetición de lo ya planteado, sino un cierre que invita a continuar el debate o que expone nuevos problemas a tratar.</w:t>
            </w:r>
          </w:p>
        </w:tc>
      </w:tr>
      <w:tr w:rsidR="00836BFF" w:rsidTr="00836BFF">
        <w:tc>
          <w:tcPr>
            <w:tcW w:w="1413" w:type="dxa"/>
          </w:tcPr>
          <w:p w:rsidR="00836BFF" w:rsidRPr="00836BFF" w:rsidRDefault="00836BFF" w:rsidP="00905F7B">
            <w:pPr>
              <w:jc w:val="both"/>
              <w:rPr>
                <w:rFonts w:ascii="Arial" w:hAnsi="Arial" w:cs="Arial"/>
              </w:rPr>
            </w:pPr>
            <w:r w:rsidRPr="00836BFF">
              <w:rPr>
                <w:rFonts w:ascii="Arial" w:hAnsi="Arial" w:cs="Arial"/>
              </w:rPr>
              <w:t>Bibliografía:</w:t>
            </w:r>
          </w:p>
        </w:tc>
        <w:tc>
          <w:tcPr>
            <w:tcW w:w="9339" w:type="dxa"/>
          </w:tcPr>
          <w:p w:rsidR="00836BFF" w:rsidRPr="00836BFF" w:rsidRDefault="00836BFF" w:rsidP="00836BFF">
            <w:pPr>
              <w:rPr>
                <w:rFonts w:ascii="Arial" w:hAnsi="Arial" w:cs="Arial"/>
              </w:rPr>
            </w:pPr>
            <w:r>
              <w:rPr>
                <w:rFonts w:ascii="Arial" w:hAnsi="Arial" w:cs="Arial"/>
              </w:rPr>
              <w:t>Declara, al fi</w:t>
            </w:r>
            <w:r w:rsidRPr="00836BFF">
              <w:rPr>
                <w:rFonts w:ascii="Arial" w:hAnsi="Arial" w:cs="Arial"/>
              </w:rPr>
              <w:t>nal del documento, las fuentes que fueron revisadas para elaborar el ensayo, de modo que el lector sea remitido con precisión a ellas.</w:t>
            </w:r>
          </w:p>
        </w:tc>
      </w:tr>
    </w:tbl>
    <w:p w:rsidR="00094342" w:rsidRDefault="00094342" w:rsidP="00C0760B">
      <w:pPr>
        <w:jc w:val="both"/>
        <w:rPr>
          <w:rFonts w:ascii="Arial" w:hAnsi="Arial" w:cs="Arial"/>
          <w:lang w:val="es-ES"/>
        </w:rPr>
      </w:pPr>
    </w:p>
    <w:p w:rsidR="007700EF" w:rsidRDefault="007700EF" w:rsidP="007700EF">
      <w:pPr>
        <w:rPr>
          <w:rFonts w:ascii="Arial" w:hAnsi="Arial" w:cs="Arial"/>
          <w:lang w:val="es-ES"/>
        </w:rPr>
      </w:pPr>
      <w:r w:rsidRPr="00C0760B">
        <w:rPr>
          <w:rFonts w:ascii="Arial" w:hAnsi="Arial" w:cs="Arial"/>
          <w:i/>
          <w:lang w:val="es-ES"/>
        </w:rPr>
        <w:t xml:space="preserve"> </w:t>
      </w:r>
      <w:r w:rsidRPr="009278B8">
        <w:rPr>
          <w:rFonts w:ascii="Arial" w:hAnsi="Arial" w:cs="Arial"/>
          <w:lang w:val="es-ES"/>
        </w:rPr>
        <w:t xml:space="preserve">“Las Fuerzas Armadas y de Orden no fijan plazo a su gestión de Gobierno, porque la tarea de reconstruir moral, institucional y materialmente al país, requiere de una acción profunda y prolongada. En definitiva, resulta imperioso cambiar la mentalidad de los chilenos.” </w:t>
      </w:r>
    </w:p>
    <w:p w:rsidR="007700EF" w:rsidRPr="001A0A1C" w:rsidRDefault="007700EF" w:rsidP="007700EF">
      <w:pPr>
        <w:jc w:val="right"/>
        <w:rPr>
          <w:rFonts w:ascii="Arial" w:hAnsi="Arial" w:cs="Arial"/>
          <w:color w:val="1F497D" w:themeColor="text2"/>
          <w:lang w:val="es-ES"/>
        </w:rPr>
      </w:pPr>
      <w:r w:rsidRPr="001A0A1C">
        <w:rPr>
          <w:rFonts w:ascii="Arial" w:hAnsi="Arial" w:cs="Arial"/>
          <w:color w:val="1F497D" w:themeColor="text2"/>
          <w:lang w:val="es-ES"/>
        </w:rPr>
        <w:t>Declaración de Principios del Gobierno de Chile. (11 de marzo de 1974). Santiago.</w:t>
      </w:r>
    </w:p>
    <w:p w:rsidR="0005729F" w:rsidRPr="00C0760B" w:rsidRDefault="0005729F" w:rsidP="007700EF">
      <w:pPr>
        <w:jc w:val="both"/>
        <w:rPr>
          <w:rFonts w:ascii="Arial" w:hAnsi="Arial" w:cs="Arial"/>
          <w:sz w:val="20"/>
          <w:lang w:val="es-ES"/>
        </w:rPr>
      </w:pPr>
    </w:p>
    <w:p w:rsidR="001A0A1C" w:rsidRPr="00C0760B" w:rsidRDefault="00C0760B" w:rsidP="00C0760B">
      <w:pPr>
        <w:jc w:val="both"/>
        <w:rPr>
          <w:rFonts w:ascii="Arial" w:hAnsi="Arial" w:cs="Arial"/>
          <w:i/>
          <w:lang w:val="es-ES"/>
        </w:rPr>
      </w:pPr>
      <w:r w:rsidRPr="00C0760B">
        <w:rPr>
          <w:rFonts w:ascii="Arial" w:hAnsi="Arial" w:cs="Arial"/>
          <w:i/>
          <w:lang w:val="es-ES"/>
        </w:rPr>
        <w:lastRenderedPageBreak/>
        <w:t xml:space="preserve"> </w:t>
      </w:r>
      <w:r w:rsidR="0005729F" w:rsidRPr="00C0760B">
        <w:rPr>
          <w:rFonts w:ascii="Arial" w:hAnsi="Arial" w:cs="Arial"/>
          <w:i/>
          <w:lang w:val="es-ES"/>
        </w:rPr>
        <w:t xml:space="preserve">“La Izquierda ‘política’ […] intentó, entre 1938 y 1973, realizar su programa revolucionario utilizando el Estado Liberal de 1925 como fuente de poder. Pero el único ‘poder’ real que ese Estado le permitió fueron los ‘resquicios legales’ […]. La clase popular estaba técnicamente obligada a permanecer en la calle como un actor social defenestrado: debía, solo, demandar, protestar y, sobre todo, pedir […]. El cáncer de nacimiento que lo corroía se lo transmitía y contagiaba a las coaliciones políticas […] como el Frente Popular y la Unidad Popular […] y a la clase popular, que permutó su majestuosa soberanía por un miserable </w:t>
      </w:r>
      <w:proofErr w:type="spellStart"/>
      <w:r w:rsidR="0005729F" w:rsidRPr="00C0760B">
        <w:rPr>
          <w:rFonts w:ascii="Arial" w:hAnsi="Arial" w:cs="Arial"/>
          <w:i/>
          <w:lang w:val="es-ES"/>
        </w:rPr>
        <w:t>peticionismo</w:t>
      </w:r>
      <w:proofErr w:type="spellEnd"/>
      <w:r w:rsidR="0005729F" w:rsidRPr="00C0760B">
        <w:rPr>
          <w:rFonts w:ascii="Arial" w:hAnsi="Arial" w:cs="Arial"/>
          <w:i/>
          <w:lang w:val="es-ES"/>
        </w:rPr>
        <w:t xml:space="preserve">, inutilizándola como fuente de poder para los momentos en que sus ‘vanguardias’ se hallaran impotentes frente a la historia y a la ciudadanía, tanto como el Estado que tanto respetaban, como ocurrió entre 1969 y 1973” </w:t>
      </w:r>
    </w:p>
    <w:p w:rsidR="0005729F" w:rsidRPr="00C0760B" w:rsidRDefault="0005729F" w:rsidP="001A0A1C">
      <w:pPr>
        <w:jc w:val="right"/>
        <w:rPr>
          <w:rFonts w:ascii="Arial" w:hAnsi="Arial" w:cs="Arial"/>
          <w:color w:val="1F497D" w:themeColor="text2"/>
          <w:sz w:val="20"/>
          <w:lang w:val="es-ES"/>
        </w:rPr>
      </w:pPr>
      <w:r w:rsidRPr="00C0760B">
        <w:rPr>
          <w:rFonts w:ascii="Arial" w:hAnsi="Arial" w:cs="Arial"/>
          <w:color w:val="1F497D" w:themeColor="text2"/>
          <w:sz w:val="20"/>
          <w:lang w:val="es-ES"/>
        </w:rPr>
        <w:t xml:space="preserve">Gabriel Salazar. (2009). Del poder constituyente de asalariados e intelectuales (Chile, siglos XX y XXI). Santiago. </w:t>
      </w:r>
    </w:p>
    <w:p w:rsidR="001A0A1C" w:rsidRDefault="00094342" w:rsidP="007700EF">
      <w:pPr>
        <w:jc w:val="both"/>
        <w:rPr>
          <w:rFonts w:ascii="Arial" w:hAnsi="Arial" w:cs="Arial"/>
          <w:lang w:val="es-ES"/>
        </w:rPr>
      </w:pPr>
      <w:r w:rsidRPr="0005729F">
        <w:rPr>
          <w:rFonts w:ascii="Arial" w:hAnsi="Arial" w:cs="Arial"/>
          <w:lang w:val="es-ES"/>
        </w:rPr>
        <w:t xml:space="preserve"> </w:t>
      </w:r>
      <w:r w:rsidR="0005729F" w:rsidRPr="0005729F">
        <w:rPr>
          <w:rFonts w:ascii="Arial" w:hAnsi="Arial" w:cs="Arial"/>
          <w:lang w:val="es-ES"/>
        </w:rPr>
        <w:t xml:space="preserve">“El golpe de Estado del 11 de septiembre de 1973 en Chile tuvo como propósito, según se expresó públicamente, “restaurar la </w:t>
      </w:r>
      <w:proofErr w:type="spellStart"/>
      <w:r w:rsidR="0005729F" w:rsidRPr="0005729F">
        <w:rPr>
          <w:rFonts w:ascii="Arial" w:hAnsi="Arial" w:cs="Arial"/>
          <w:lang w:val="es-ES"/>
        </w:rPr>
        <w:t>chilenidad</w:t>
      </w:r>
      <w:proofErr w:type="spellEnd"/>
      <w:r w:rsidR="0005729F" w:rsidRPr="0005729F">
        <w:rPr>
          <w:rFonts w:ascii="Arial" w:hAnsi="Arial" w:cs="Arial"/>
          <w:lang w:val="es-ES"/>
        </w:rPr>
        <w:t xml:space="preserve">, la justicia y la institucionalidad quebrantada” […] Estas primeras declaraciones apuntaban a la idea de un gobierno corto que dejaría el mando en cuanto se dieran las condiciones para retomar el orden constitucional tradicional. Fue así que, frente a la aparente imposibilidad de una salida institucional a la crisis que aquejaba al país desde fines de 1972 –incluso quizá la mayoría de los simpatizantes del Partido Demócrata Cristiano– miraron con alivio, aunque sin simpatía, lo sucedido […]. Otros, observando la radicalización política existente y la dureza de la acción militar represora, pensaron desde un principio en el advenimiento de una dictadura larga. Tenían razón. En octubre de ese año, el discurso de los militares, que al momento del golpe no parecen haber tenido plan de gobierno alguno, ya había cambiado. No se trataba de restaurar el sistema democrático tradicional, sino que éste comenzó a ser considerado como la causa misma de la crisis. Con todo, pocos imaginaban entonces que se iniciaba el gobierno más prolongado y uno de los más innovadores de la historia de Chile republicano. Este, aunque fracasó finalmente en su intento de consagrar en Chile una “democracia protegida” en lo político, sí implantaría en Chile un nuevo orden económico de inspiración neoliberal que ha subsistido hasta la actualidad”. </w:t>
      </w:r>
    </w:p>
    <w:p w:rsidR="0005729F" w:rsidRPr="001A0A1C" w:rsidRDefault="0005729F" w:rsidP="001A0A1C">
      <w:pPr>
        <w:jc w:val="right"/>
        <w:rPr>
          <w:rFonts w:ascii="Arial" w:hAnsi="Arial" w:cs="Arial"/>
          <w:color w:val="1F497D" w:themeColor="text2"/>
          <w:lang w:val="es-ES"/>
        </w:rPr>
      </w:pPr>
      <w:r w:rsidRPr="001A0A1C">
        <w:rPr>
          <w:rFonts w:ascii="Arial" w:hAnsi="Arial" w:cs="Arial"/>
          <w:color w:val="1F497D" w:themeColor="text2"/>
          <w:lang w:val="es-ES"/>
        </w:rPr>
        <w:t xml:space="preserve">Cristián </w:t>
      </w:r>
      <w:proofErr w:type="spellStart"/>
      <w:r w:rsidRPr="001A0A1C">
        <w:rPr>
          <w:rFonts w:ascii="Arial" w:hAnsi="Arial" w:cs="Arial"/>
          <w:color w:val="1F497D" w:themeColor="text2"/>
          <w:lang w:val="es-ES"/>
        </w:rPr>
        <w:t>Gazmuri</w:t>
      </w:r>
      <w:proofErr w:type="spellEnd"/>
      <w:r w:rsidRPr="001A0A1C">
        <w:rPr>
          <w:rFonts w:ascii="Arial" w:hAnsi="Arial" w:cs="Arial"/>
          <w:color w:val="1F497D" w:themeColor="text2"/>
          <w:lang w:val="es-ES"/>
        </w:rPr>
        <w:t>. (1996). Una interpretación política de la experiencia autoritaria (1973-1990). Santiago</w:t>
      </w:r>
    </w:p>
    <w:p w:rsidR="001A0A1C" w:rsidRDefault="009278B8" w:rsidP="009278B8">
      <w:pPr>
        <w:rPr>
          <w:rFonts w:ascii="Arial" w:hAnsi="Arial" w:cs="Arial"/>
          <w:lang w:val="es-ES"/>
        </w:rPr>
      </w:pPr>
      <w:r w:rsidRPr="009278B8">
        <w:rPr>
          <w:rFonts w:ascii="Arial" w:hAnsi="Arial" w:cs="Arial"/>
          <w:lang w:val="es-ES"/>
        </w:rPr>
        <w:t xml:space="preserve">“Durante los primeros días, la acción represiva estuvo centrada fundamentalmente en los dirigentes políticos de los partidos políticos de izquierda, altos funcionarios del Gobierno depuesto, efectivos del Dispositivo de Seguridad del Presidente Allende, y Ministros de Estado. Esta tendencia selectiva, comienza rápidamente a variar, mediante la generalización de </w:t>
      </w:r>
      <w:r>
        <w:rPr>
          <w:rFonts w:ascii="Arial" w:hAnsi="Arial" w:cs="Arial"/>
          <w:lang w:val="es-ES"/>
        </w:rPr>
        <w:t>las actividades represivas a di</w:t>
      </w:r>
      <w:r w:rsidRPr="009278B8">
        <w:rPr>
          <w:rFonts w:ascii="Arial" w:hAnsi="Arial" w:cs="Arial"/>
          <w:lang w:val="es-ES"/>
        </w:rPr>
        <w:t xml:space="preserve">rigentes sindicales o vecinales de izquierda, miembros de organismos sociales a quienes se vincula con el gobierno derrocado, o simplemente a vecinos […]. Pero la caracterización de las víctimas sería incompleta sin afirmar que un porcentaje significativo de los casos […] corresponde a personas sin militancia o simpatía política alguna”. </w:t>
      </w:r>
    </w:p>
    <w:p w:rsidR="009278B8" w:rsidRDefault="009278B8" w:rsidP="001A0A1C">
      <w:pPr>
        <w:jc w:val="right"/>
        <w:rPr>
          <w:rFonts w:ascii="Arial" w:hAnsi="Arial" w:cs="Arial"/>
          <w:lang w:val="es-ES"/>
        </w:rPr>
      </w:pPr>
      <w:r w:rsidRPr="001A0A1C">
        <w:rPr>
          <w:rFonts w:ascii="Arial" w:hAnsi="Arial" w:cs="Arial"/>
          <w:color w:val="1F497D" w:themeColor="text2"/>
          <w:lang w:val="es-ES"/>
        </w:rPr>
        <w:t>Informe de la Comisión Nacional de Verdad y Reconciliación. (2004). Santiago</w:t>
      </w:r>
      <w:r w:rsidRPr="009278B8">
        <w:rPr>
          <w:rFonts w:ascii="Arial" w:hAnsi="Arial" w:cs="Arial"/>
          <w:lang w:val="es-ES"/>
        </w:rPr>
        <w:t>.</w:t>
      </w:r>
    </w:p>
    <w:p w:rsidR="001A0A1C" w:rsidRDefault="009278B8" w:rsidP="009278B8">
      <w:pPr>
        <w:rPr>
          <w:rFonts w:ascii="Arial" w:hAnsi="Arial" w:cs="Arial"/>
          <w:lang w:val="es-ES"/>
        </w:rPr>
      </w:pPr>
      <w:r w:rsidRPr="009278B8">
        <w:rPr>
          <w:rFonts w:ascii="Arial" w:hAnsi="Arial" w:cs="Arial"/>
          <w:lang w:val="es-ES"/>
        </w:rPr>
        <w:t xml:space="preserve">“[…] el problema político que enfrentaba el gobierno se podía formular en términos abstractos de la siguiente manera: debía transformar la economía, el Estado y el sistema político sin romper el marco normativo del Estado y reforzando el sistema político, en la medida en que los partidos en el gobierno eran parte de él. En esta formulación, la estrategia y </w:t>
      </w:r>
      <w:r w:rsidR="001A0A1C">
        <w:rPr>
          <w:rFonts w:ascii="Arial" w:hAnsi="Arial" w:cs="Arial"/>
          <w:lang w:val="es-ES"/>
        </w:rPr>
        <w:t>la táctica del gobierno se defi</w:t>
      </w:r>
      <w:r w:rsidRPr="009278B8">
        <w:rPr>
          <w:rFonts w:ascii="Arial" w:hAnsi="Arial" w:cs="Arial"/>
          <w:lang w:val="es-ES"/>
        </w:rPr>
        <w:t xml:space="preserve">nían así: fortalecer a los partidos de la Unidad Popular, apoyándose en la política redistributiva, lo cual extendería la base social de apoyo </w:t>
      </w:r>
      <w:r w:rsidR="001A0A1C">
        <w:rPr>
          <w:rFonts w:ascii="Arial" w:hAnsi="Arial" w:cs="Arial"/>
          <w:lang w:val="es-ES"/>
        </w:rPr>
        <w:t>de éstos al profundizar su infl</w:t>
      </w:r>
      <w:r w:rsidRPr="009278B8">
        <w:rPr>
          <w:rFonts w:ascii="Arial" w:hAnsi="Arial" w:cs="Arial"/>
          <w:lang w:val="es-ES"/>
        </w:rPr>
        <w:t>uencia en los sectores populares y, además, la extendería hacia sectores de las clases medias. De este modo, la política económica permitiría dar paso al cambio político sin ruptura sino más bien por una auto</w:t>
      </w:r>
      <w:r w:rsidR="001A0A1C">
        <w:rPr>
          <w:rFonts w:ascii="Arial" w:hAnsi="Arial" w:cs="Arial"/>
          <w:lang w:val="es-ES"/>
        </w:rPr>
        <w:t xml:space="preserve"> </w:t>
      </w:r>
      <w:r w:rsidRPr="009278B8">
        <w:rPr>
          <w:rFonts w:ascii="Arial" w:hAnsi="Arial" w:cs="Arial"/>
          <w:lang w:val="es-ES"/>
        </w:rPr>
        <w:t xml:space="preserve">transformación del sistema político”. </w:t>
      </w:r>
    </w:p>
    <w:p w:rsidR="009278B8" w:rsidRPr="001A0A1C" w:rsidRDefault="009278B8" w:rsidP="001A0A1C">
      <w:pPr>
        <w:jc w:val="right"/>
        <w:rPr>
          <w:rFonts w:ascii="Arial" w:hAnsi="Arial" w:cs="Arial"/>
          <w:color w:val="1F497D" w:themeColor="text2"/>
          <w:lang w:val="es-ES"/>
        </w:rPr>
      </w:pPr>
      <w:r w:rsidRPr="001A0A1C">
        <w:rPr>
          <w:rFonts w:ascii="Arial" w:hAnsi="Arial" w:cs="Arial"/>
          <w:color w:val="1F497D" w:themeColor="text2"/>
          <w:lang w:val="es-ES"/>
        </w:rPr>
        <w:t xml:space="preserve">Ricardo </w:t>
      </w:r>
      <w:proofErr w:type="spellStart"/>
      <w:r w:rsidRPr="001A0A1C">
        <w:rPr>
          <w:rFonts w:ascii="Arial" w:hAnsi="Arial" w:cs="Arial"/>
          <w:color w:val="1F497D" w:themeColor="text2"/>
          <w:lang w:val="es-ES"/>
        </w:rPr>
        <w:t>Yocelevzky</w:t>
      </w:r>
      <w:proofErr w:type="spellEnd"/>
      <w:r w:rsidRPr="001A0A1C">
        <w:rPr>
          <w:rFonts w:ascii="Arial" w:hAnsi="Arial" w:cs="Arial"/>
          <w:color w:val="1F497D" w:themeColor="text2"/>
          <w:lang w:val="es-ES"/>
        </w:rPr>
        <w:t>. (2002). Chile: partidos políticos, democracia y dictadura 1970-1990. Santiago.</w:t>
      </w:r>
    </w:p>
    <w:p w:rsidR="001A0A1C" w:rsidRDefault="001A0A1C" w:rsidP="009278B8">
      <w:pPr>
        <w:rPr>
          <w:rFonts w:ascii="Arial" w:hAnsi="Arial" w:cs="Arial"/>
          <w:lang w:val="es-ES"/>
        </w:rPr>
      </w:pPr>
      <w:r w:rsidRPr="009278B8">
        <w:rPr>
          <w:rFonts w:ascii="Arial" w:hAnsi="Arial" w:cs="Arial"/>
          <w:lang w:val="es-ES"/>
        </w:rPr>
        <w:t xml:space="preserve"> </w:t>
      </w:r>
      <w:r w:rsidR="009278B8" w:rsidRPr="009278B8">
        <w:rPr>
          <w:rFonts w:ascii="Arial" w:hAnsi="Arial" w:cs="Arial"/>
          <w:lang w:val="es-ES"/>
        </w:rPr>
        <w:t>“Las Fuerzas Armadas han asumido el deber moral que la Patria les impo</w:t>
      </w:r>
      <w:r>
        <w:rPr>
          <w:rFonts w:ascii="Arial" w:hAnsi="Arial" w:cs="Arial"/>
          <w:lang w:val="es-ES"/>
        </w:rPr>
        <w:t xml:space="preserve">ne de destituir el Gobierno que, </w:t>
      </w:r>
      <w:r w:rsidR="009278B8" w:rsidRPr="009278B8">
        <w:rPr>
          <w:rFonts w:ascii="Arial" w:hAnsi="Arial" w:cs="Arial"/>
          <w:lang w:val="es-ES"/>
        </w:rPr>
        <w:t xml:space="preserve">aunque inicialmente legítimo ha caído en la ilegitimidad flagrante, asumiendo el Poder por el sólo lapso en que las circunstancias lo exijan”. </w:t>
      </w:r>
    </w:p>
    <w:p w:rsidR="009278B8" w:rsidRPr="007700EF" w:rsidRDefault="009278B8" w:rsidP="001A0A1C">
      <w:pPr>
        <w:jc w:val="right"/>
        <w:rPr>
          <w:rFonts w:ascii="Arial" w:hAnsi="Arial" w:cs="Arial"/>
          <w:color w:val="1F497D" w:themeColor="text2"/>
          <w:sz w:val="20"/>
          <w:lang w:val="es-ES"/>
        </w:rPr>
      </w:pPr>
      <w:r w:rsidRPr="007700EF">
        <w:rPr>
          <w:rFonts w:ascii="Arial" w:hAnsi="Arial" w:cs="Arial"/>
          <w:color w:val="1F497D" w:themeColor="text2"/>
          <w:sz w:val="20"/>
          <w:lang w:val="es-ES"/>
        </w:rPr>
        <w:t>Bando N° 5 de la Junta de Gobierno de las Fuerzas Armadas y Carabineros de Chile. (11 de septiembre de 1973). Santiago.</w:t>
      </w:r>
    </w:p>
    <w:p w:rsidR="009278B8" w:rsidRPr="00D64DA2" w:rsidRDefault="009278B8" w:rsidP="009278B8">
      <w:pPr>
        <w:rPr>
          <w:rFonts w:ascii="Arial" w:hAnsi="Arial" w:cs="Arial"/>
          <w:lang w:val="es-ES"/>
        </w:rPr>
      </w:pPr>
    </w:p>
    <w:p w:rsidR="00D64DA2" w:rsidRDefault="007700EF" w:rsidP="007700EF">
      <w:pPr>
        <w:jc w:val="center"/>
        <w:rPr>
          <w:rFonts w:ascii="Arial" w:hAnsi="Arial" w:cs="Arial"/>
          <w:b/>
          <w:u w:val="single"/>
          <w:lang w:val="es-ES"/>
        </w:rPr>
      </w:pPr>
      <w:r w:rsidRPr="007700EF">
        <w:rPr>
          <w:rFonts w:ascii="Arial" w:hAnsi="Arial" w:cs="Arial"/>
          <w:b/>
          <w:u w:val="single"/>
          <w:lang w:val="es-ES"/>
        </w:rPr>
        <w:lastRenderedPageBreak/>
        <w:t>RUBRICA DE EVALUACIÓN</w:t>
      </w:r>
    </w:p>
    <w:tbl>
      <w:tblPr>
        <w:tblStyle w:val="Tablaconcuadrcula"/>
        <w:tblW w:w="0" w:type="auto"/>
        <w:tblLook w:val="04A0" w:firstRow="1" w:lastRow="0" w:firstColumn="1" w:lastColumn="0" w:noHBand="0" w:noVBand="1"/>
      </w:tblPr>
      <w:tblGrid>
        <w:gridCol w:w="7083"/>
        <w:gridCol w:w="1134"/>
        <w:gridCol w:w="1276"/>
        <w:gridCol w:w="1259"/>
      </w:tblGrid>
      <w:tr w:rsidR="007700EF" w:rsidTr="00642D3D">
        <w:tc>
          <w:tcPr>
            <w:tcW w:w="7083" w:type="dxa"/>
          </w:tcPr>
          <w:p w:rsidR="007700EF" w:rsidRDefault="007700EF" w:rsidP="007700EF">
            <w:pPr>
              <w:jc w:val="center"/>
              <w:rPr>
                <w:rFonts w:ascii="Arial" w:hAnsi="Arial" w:cs="Arial"/>
                <w:b/>
                <w:u w:val="single"/>
                <w:lang w:val="es-ES"/>
              </w:rPr>
            </w:pPr>
            <w:r>
              <w:rPr>
                <w:rFonts w:ascii="Arial" w:hAnsi="Arial" w:cs="Arial"/>
                <w:b/>
                <w:u w:val="single"/>
                <w:lang w:val="es-ES"/>
              </w:rPr>
              <w:t>CRITERIOS DE EVALUACION</w:t>
            </w:r>
          </w:p>
        </w:tc>
        <w:tc>
          <w:tcPr>
            <w:tcW w:w="1134" w:type="dxa"/>
          </w:tcPr>
          <w:p w:rsidR="007700EF" w:rsidRDefault="007700EF" w:rsidP="007700EF">
            <w:pPr>
              <w:jc w:val="center"/>
              <w:rPr>
                <w:rFonts w:ascii="Arial" w:hAnsi="Arial" w:cs="Arial"/>
                <w:b/>
                <w:u w:val="single"/>
                <w:lang w:val="es-ES"/>
              </w:rPr>
            </w:pPr>
            <w:r>
              <w:rPr>
                <w:rFonts w:ascii="Arial" w:hAnsi="Arial" w:cs="Arial"/>
                <w:b/>
                <w:u w:val="single"/>
                <w:lang w:val="es-ES"/>
              </w:rPr>
              <w:t>1</w:t>
            </w:r>
          </w:p>
        </w:tc>
        <w:tc>
          <w:tcPr>
            <w:tcW w:w="1276" w:type="dxa"/>
          </w:tcPr>
          <w:p w:rsidR="007700EF" w:rsidRDefault="007700EF" w:rsidP="007700EF">
            <w:pPr>
              <w:jc w:val="center"/>
              <w:rPr>
                <w:rFonts w:ascii="Arial" w:hAnsi="Arial" w:cs="Arial"/>
                <w:b/>
                <w:u w:val="single"/>
                <w:lang w:val="es-ES"/>
              </w:rPr>
            </w:pPr>
            <w:r>
              <w:rPr>
                <w:rFonts w:ascii="Arial" w:hAnsi="Arial" w:cs="Arial"/>
                <w:b/>
                <w:u w:val="single"/>
                <w:lang w:val="es-ES"/>
              </w:rPr>
              <w:t>2</w:t>
            </w:r>
          </w:p>
        </w:tc>
        <w:tc>
          <w:tcPr>
            <w:tcW w:w="1259" w:type="dxa"/>
          </w:tcPr>
          <w:p w:rsidR="007700EF" w:rsidRDefault="007700EF" w:rsidP="007700EF">
            <w:pPr>
              <w:jc w:val="center"/>
              <w:rPr>
                <w:rFonts w:ascii="Arial" w:hAnsi="Arial" w:cs="Arial"/>
                <w:b/>
                <w:u w:val="single"/>
                <w:lang w:val="es-ES"/>
              </w:rPr>
            </w:pPr>
            <w:r>
              <w:rPr>
                <w:rFonts w:ascii="Arial" w:hAnsi="Arial" w:cs="Arial"/>
                <w:b/>
                <w:u w:val="single"/>
                <w:lang w:val="es-ES"/>
              </w:rPr>
              <w:t>3</w:t>
            </w:r>
          </w:p>
        </w:tc>
      </w:tr>
      <w:tr w:rsidR="007700EF" w:rsidTr="00642D3D">
        <w:tc>
          <w:tcPr>
            <w:tcW w:w="7083" w:type="dxa"/>
          </w:tcPr>
          <w:p w:rsidR="007700EF" w:rsidRPr="00642D3D" w:rsidRDefault="007700EF" w:rsidP="00642D3D">
            <w:pPr>
              <w:pStyle w:val="Prrafodelista"/>
              <w:numPr>
                <w:ilvl w:val="0"/>
                <w:numId w:val="26"/>
              </w:numPr>
              <w:rPr>
                <w:rFonts w:ascii="Arial" w:hAnsi="Arial" w:cs="Arial"/>
                <w:lang w:val="es-ES"/>
              </w:rPr>
            </w:pPr>
            <w:r w:rsidRPr="00642D3D">
              <w:rPr>
                <w:rFonts w:ascii="Arial" w:hAnsi="Arial" w:cs="Arial"/>
                <w:lang w:val="es-ES"/>
              </w:rPr>
              <w:t>Respeta las partes del ensayo</w:t>
            </w:r>
          </w:p>
        </w:tc>
        <w:tc>
          <w:tcPr>
            <w:tcW w:w="1134" w:type="dxa"/>
          </w:tcPr>
          <w:p w:rsidR="007700EF" w:rsidRDefault="007700EF" w:rsidP="007700EF">
            <w:pPr>
              <w:jc w:val="center"/>
              <w:rPr>
                <w:rFonts w:ascii="Arial" w:hAnsi="Arial" w:cs="Arial"/>
                <w:b/>
                <w:u w:val="single"/>
                <w:lang w:val="es-ES"/>
              </w:rPr>
            </w:pPr>
          </w:p>
        </w:tc>
        <w:tc>
          <w:tcPr>
            <w:tcW w:w="1276" w:type="dxa"/>
          </w:tcPr>
          <w:p w:rsidR="007700EF" w:rsidRDefault="007700EF" w:rsidP="007700EF">
            <w:pPr>
              <w:jc w:val="center"/>
              <w:rPr>
                <w:rFonts w:ascii="Arial" w:hAnsi="Arial" w:cs="Arial"/>
                <w:b/>
                <w:u w:val="single"/>
                <w:lang w:val="es-ES"/>
              </w:rPr>
            </w:pPr>
          </w:p>
        </w:tc>
        <w:tc>
          <w:tcPr>
            <w:tcW w:w="1259" w:type="dxa"/>
          </w:tcPr>
          <w:p w:rsidR="007700EF" w:rsidRDefault="007700EF" w:rsidP="007700EF">
            <w:pPr>
              <w:jc w:val="center"/>
              <w:rPr>
                <w:rFonts w:ascii="Arial" w:hAnsi="Arial" w:cs="Arial"/>
                <w:b/>
                <w:u w:val="single"/>
                <w:lang w:val="es-ES"/>
              </w:rPr>
            </w:pPr>
          </w:p>
        </w:tc>
      </w:tr>
      <w:tr w:rsidR="007700EF" w:rsidTr="00642D3D">
        <w:tc>
          <w:tcPr>
            <w:tcW w:w="7083" w:type="dxa"/>
          </w:tcPr>
          <w:p w:rsidR="007700EF" w:rsidRPr="00642D3D" w:rsidRDefault="007700EF" w:rsidP="00642D3D">
            <w:pPr>
              <w:pStyle w:val="Prrafodelista"/>
              <w:numPr>
                <w:ilvl w:val="0"/>
                <w:numId w:val="26"/>
              </w:numPr>
              <w:rPr>
                <w:rFonts w:ascii="Arial" w:hAnsi="Arial" w:cs="Arial"/>
                <w:lang w:val="es-ES"/>
              </w:rPr>
            </w:pPr>
            <w:r w:rsidRPr="00642D3D">
              <w:rPr>
                <w:rFonts w:ascii="Arial" w:hAnsi="Arial" w:cs="Arial"/>
                <w:lang w:val="es-ES"/>
              </w:rPr>
              <w:t>Responde la pregunta problema</w:t>
            </w:r>
          </w:p>
        </w:tc>
        <w:tc>
          <w:tcPr>
            <w:tcW w:w="1134" w:type="dxa"/>
          </w:tcPr>
          <w:p w:rsidR="007700EF" w:rsidRDefault="007700EF" w:rsidP="007700EF">
            <w:pPr>
              <w:jc w:val="center"/>
              <w:rPr>
                <w:rFonts w:ascii="Arial" w:hAnsi="Arial" w:cs="Arial"/>
                <w:b/>
                <w:u w:val="single"/>
                <w:lang w:val="es-ES"/>
              </w:rPr>
            </w:pPr>
          </w:p>
        </w:tc>
        <w:tc>
          <w:tcPr>
            <w:tcW w:w="1276" w:type="dxa"/>
          </w:tcPr>
          <w:p w:rsidR="007700EF" w:rsidRDefault="007700EF" w:rsidP="007700EF">
            <w:pPr>
              <w:jc w:val="center"/>
              <w:rPr>
                <w:rFonts w:ascii="Arial" w:hAnsi="Arial" w:cs="Arial"/>
                <w:b/>
                <w:u w:val="single"/>
                <w:lang w:val="es-ES"/>
              </w:rPr>
            </w:pPr>
          </w:p>
        </w:tc>
        <w:tc>
          <w:tcPr>
            <w:tcW w:w="1259" w:type="dxa"/>
          </w:tcPr>
          <w:p w:rsidR="007700EF" w:rsidRDefault="007700EF" w:rsidP="007700EF">
            <w:pPr>
              <w:jc w:val="center"/>
              <w:rPr>
                <w:rFonts w:ascii="Arial" w:hAnsi="Arial" w:cs="Arial"/>
                <w:b/>
                <w:u w:val="single"/>
                <w:lang w:val="es-ES"/>
              </w:rPr>
            </w:pPr>
          </w:p>
        </w:tc>
      </w:tr>
      <w:tr w:rsidR="007700EF" w:rsidTr="00642D3D">
        <w:tc>
          <w:tcPr>
            <w:tcW w:w="7083" w:type="dxa"/>
          </w:tcPr>
          <w:p w:rsidR="007700EF" w:rsidRPr="00642D3D" w:rsidRDefault="007700EF" w:rsidP="00642D3D">
            <w:pPr>
              <w:pStyle w:val="Prrafodelista"/>
              <w:numPr>
                <w:ilvl w:val="0"/>
                <w:numId w:val="26"/>
              </w:numPr>
              <w:rPr>
                <w:rFonts w:ascii="Arial" w:hAnsi="Arial" w:cs="Arial"/>
                <w:lang w:val="es-ES"/>
              </w:rPr>
            </w:pPr>
            <w:r w:rsidRPr="00642D3D">
              <w:rPr>
                <w:rFonts w:ascii="Arial" w:hAnsi="Arial" w:cs="Arial"/>
                <w:lang w:val="es-ES"/>
              </w:rPr>
              <w:t>Su argumentación está basada en las fuentes analizadas</w:t>
            </w:r>
          </w:p>
        </w:tc>
        <w:tc>
          <w:tcPr>
            <w:tcW w:w="1134" w:type="dxa"/>
          </w:tcPr>
          <w:p w:rsidR="007700EF" w:rsidRDefault="007700EF" w:rsidP="007700EF">
            <w:pPr>
              <w:jc w:val="center"/>
              <w:rPr>
                <w:rFonts w:ascii="Arial" w:hAnsi="Arial" w:cs="Arial"/>
                <w:b/>
                <w:u w:val="single"/>
                <w:lang w:val="es-ES"/>
              </w:rPr>
            </w:pPr>
          </w:p>
        </w:tc>
        <w:tc>
          <w:tcPr>
            <w:tcW w:w="1276" w:type="dxa"/>
          </w:tcPr>
          <w:p w:rsidR="007700EF" w:rsidRDefault="007700EF" w:rsidP="007700EF">
            <w:pPr>
              <w:jc w:val="center"/>
              <w:rPr>
                <w:rFonts w:ascii="Arial" w:hAnsi="Arial" w:cs="Arial"/>
                <w:b/>
                <w:u w:val="single"/>
                <w:lang w:val="es-ES"/>
              </w:rPr>
            </w:pPr>
          </w:p>
        </w:tc>
        <w:tc>
          <w:tcPr>
            <w:tcW w:w="1259" w:type="dxa"/>
          </w:tcPr>
          <w:p w:rsidR="007700EF" w:rsidRDefault="007700EF" w:rsidP="007700EF">
            <w:pPr>
              <w:jc w:val="center"/>
              <w:rPr>
                <w:rFonts w:ascii="Arial" w:hAnsi="Arial" w:cs="Arial"/>
                <w:b/>
                <w:u w:val="single"/>
                <w:lang w:val="es-ES"/>
              </w:rPr>
            </w:pPr>
          </w:p>
        </w:tc>
      </w:tr>
      <w:tr w:rsidR="007700EF" w:rsidTr="00642D3D">
        <w:tc>
          <w:tcPr>
            <w:tcW w:w="7083" w:type="dxa"/>
          </w:tcPr>
          <w:p w:rsidR="007700EF" w:rsidRPr="00642D3D" w:rsidRDefault="007700EF" w:rsidP="00642D3D">
            <w:pPr>
              <w:pStyle w:val="Prrafodelista"/>
              <w:numPr>
                <w:ilvl w:val="0"/>
                <w:numId w:val="26"/>
              </w:numPr>
              <w:rPr>
                <w:rFonts w:ascii="Arial" w:hAnsi="Arial" w:cs="Arial"/>
                <w:lang w:val="es-ES"/>
              </w:rPr>
            </w:pPr>
            <w:r w:rsidRPr="00642D3D">
              <w:rPr>
                <w:rFonts w:ascii="Arial" w:hAnsi="Arial" w:cs="Arial"/>
                <w:lang w:val="es-ES"/>
              </w:rPr>
              <w:t xml:space="preserve">Su lenguaje y redacción son acordes al nivel </w:t>
            </w:r>
          </w:p>
        </w:tc>
        <w:tc>
          <w:tcPr>
            <w:tcW w:w="1134" w:type="dxa"/>
            <w:tcBorders>
              <w:bottom w:val="single" w:sz="4" w:space="0" w:color="auto"/>
            </w:tcBorders>
          </w:tcPr>
          <w:p w:rsidR="007700EF" w:rsidRDefault="007700EF" w:rsidP="007700EF">
            <w:pPr>
              <w:jc w:val="center"/>
              <w:rPr>
                <w:rFonts w:ascii="Arial" w:hAnsi="Arial" w:cs="Arial"/>
                <w:b/>
                <w:u w:val="single"/>
                <w:lang w:val="es-ES"/>
              </w:rPr>
            </w:pPr>
          </w:p>
        </w:tc>
        <w:tc>
          <w:tcPr>
            <w:tcW w:w="1276" w:type="dxa"/>
            <w:tcBorders>
              <w:bottom w:val="single" w:sz="4" w:space="0" w:color="auto"/>
            </w:tcBorders>
          </w:tcPr>
          <w:p w:rsidR="007700EF" w:rsidRDefault="007700EF" w:rsidP="007700EF">
            <w:pPr>
              <w:jc w:val="center"/>
              <w:rPr>
                <w:rFonts w:ascii="Arial" w:hAnsi="Arial" w:cs="Arial"/>
                <w:b/>
                <w:u w:val="single"/>
                <w:lang w:val="es-ES"/>
              </w:rPr>
            </w:pPr>
          </w:p>
        </w:tc>
        <w:tc>
          <w:tcPr>
            <w:tcW w:w="1259" w:type="dxa"/>
            <w:tcBorders>
              <w:bottom w:val="single" w:sz="4" w:space="0" w:color="auto"/>
            </w:tcBorders>
          </w:tcPr>
          <w:p w:rsidR="007700EF" w:rsidRDefault="007700EF" w:rsidP="007700EF">
            <w:pPr>
              <w:jc w:val="center"/>
              <w:rPr>
                <w:rFonts w:ascii="Arial" w:hAnsi="Arial" w:cs="Arial"/>
                <w:b/>
                <w:u w:val="single"/>
                <w:lang w:val="es-ES"/>
              </w:rPr>
            </w:pPr>
          </w:p>
        </w:tc>
      </w:tr>
      <w:tr w:rsidR="007700EF" w:rsidTr="00642D3D">
        <w:tc>
          <w:tcPr>
            <w:tcW w:w="7083" w:type="dxa"/>
            <w:tcBorders>
              <w:right w:val="single" w:sz="4" w:space="0" w:color="auto"/>
            </w:tcBorders>
          </w:tcPr>
          <w:p w:rsidR="007700EF" w:rsidRPr="00642D3D" w:rsidRDefault="007700EF" w:rsidP="00642D3D">
            <w:pPr>
              <w:jc w:val="right"/>
              <w:rPr>
                <w:rFonts w:ascii="Arial" w:hAnsi="Arial" w:cs="Arial"/>
                <w:b/>
                <w:lang w:val="es-ES"/>
              </w:rPr>
            </w:pPr>
            <w:r w:rsidRPr="00642D3D">
              <w:rPr>
                <w:rFonts w:ascii="Arial" w:hAnsi="Arial" w:cs="Arial"/>
                <w:b/>
                <w:lang w:val="es-ES"/>
              </w:rPr>
              <w:t xml:space="preserve">TOTAL OBTENIDO </w:t>
            </w:r>
          </w:p>
        </w:tc>
        <w:tc>
          <w:tcPr>
            <w:tcW w:w="1134" w:type="dxa"/>
            <w:tcBorders>
              <w:top w:val="single" w:sz="4" w:space="0" w:color="auto"/>
              <w:left w:val="single" w:sz="4" w:space="0" w:color="auto"/>
              <w:bottom w:val="single" w:sz="4" w:space="0" w:color="auto"/>
              <w:right w:val="nil"/>
            </w:tcBorders>
          </w:tcPr>
          <w:p w:rsidR="007700EF" w:rsidRDefault="007700EF" w:rsidP="007700EF">
            <w:pPr>
              <w:jc w:val="center"/>
              <w:rPr>
                <w:rFonts w:ascii="Arial" w:hAnsi="Arial" w:cs="Arial"/>
                <w:b/>
                <w:u w:val="single"/>
                <w:lang w:val="es-ES"/>
              </w:rPr>
            </w:pPr>
          </w:p>
        </w:tc>
        <w:tc>
          <w:tcPr>
            <w:tcW w:w="1276" w:type="dxa"/>
            <w:tcBorders>
              <w:top w:val="single" w:sz="4" w:space="0" w:color="auto"/>
              <w:left w:val="nil"/>
              <w:bottom w:val="single" w:sz="4" w:space="0" w:color="auto"/>
              <w:right w:val="nil"/>
            </w:tcBorders>
          </w:tcPr>
          <w:p w:rsidR="007700EF" w:rsidRDefault="007700EF" w:rsidP="007700EF">
            <w:pPr>
              <w:jc w:val="center"/>
              <w:rPr>
                <w:rFonts w:ascii="Arial" w:hAnsi="Arial" w:cs="Arial"/>
                <w:b/>
                <w:u w:val="single"/>
                <w:lang w:val="es-ES"/>
              </w:rPr>
            </w:pPr>
          </w:p>
        </w:tc>
        <w:tc>
          <w:tcPr>
            <w:tcW w:w="1259" w:type="dxa"/>
            <w:tcBorders>
              <w:top w:val="single" w:sz="4" w:space="0" w:color="auto"/>
              <w:left w:val="nil"/>
              <w:bottom w:val="single" w:sz="4" w:space="0" w:color="auto"/>
              <w:right w:val="single" w:sz="4" w:space="0" w:color="auto"/>
            </w:tcBorders>
          </w:tcPr>
          <w:p w:rsidR="007700EF" w:rsidRDefault="007700EF" w:rsidP="007700EF">
            <w:pPr>
              <w:jc w:val="center"/>
              <w:rPr>
                <w:rFonts w:ascii="Arial" w:hAnsi="Arial" w:cs="Arial"/>
                <w:b/>
                <w:u w:val="single"/>
                <w:lang w:val="es-ES"/>
              </w:rPr>
            </w:pPr>
          </w:p>
        </w:tc>
      </w:tr>
      <w:tr w:rsidR="00642D3D" w:rsidTr="00642D3D">
        <w:tc>
          <w:tcPr>
            <w:tcW w:w="7083" w:type="dxa"/>
            <w:tcBorders>
              <w:right w:val="single" w:sz="4" w:space="0" w:color="auto"/>
            </w:tcBorders>
          </w:tcPr>
          <w:p w:rsidR="00642D3D" w:rsidRPr="00642D3D" w:rsidRDefault="00642D3D" w:rsidP="00642D3D">
            <w:pPr>
              <w:jc w:val="right"/>
              <w:rPr>
                <w:rFonts w:ascii="Arial" w:hAnsi="Arial" w:cs="Arial"/>
                <w:b/>
                <w:lang w:val="es-ES"/>
              </w:rPr>
            </w:pPr>
            <w:r w:rsidRPr="00642D3D">
              <w:rPr>
                <w:rFonts w:ascii="Arial" w:hAnsi="Arial" w:cs="Arial"/>
                <w:b/>
                <w:lang w:val="es-ES"/>
              </w:rPr>
              <w:t xml:space="preserve">NOTA </w:t>
            </w:r>
          </w:p>
        </w:tc>
        <w:tc>
          <w:tcPr>
            <w:tcW w:w="1134" w:type="dxa"/>
            <w:tcBorders>
              <w:top w:val="single" w:sz="4" w:space="0" w:color="auto"/>
              <w:left w:val="single" w:sz="4" w:space="0" w:color="auto"/>
              <w:bottom w:val="single" w:sz="4" w:space="0" w:color="auto"/>
              <w:right w:val="nil"/>
            </w:tcBorders>
          </w:tcPr>
          <w:p w:rsidR="00642D3D" w:rsidRDefault="00642D3D" w:rsidP="007700EF">
            <w:pPr>
              <w:jc w:val="center"/>
              <w:rPr>
                <w:rFonts w:ascii="Arial" w:hAnsi="Arial" w:cs="Arial"/>
                <w:b/>
                <w:u w:val="single"/>
                <w:lang w:val="es-ES"/>
              </w:rPr>
            </w:pPr>
          </w:p>
        </w:tc>
        <w:tc>
          <w:tcPr>
            <w:tcW w:w="1276" w:type="dxa"/>
            <w:tcBorders>
              <w:top w:val="single" w:sz="4" w:space="0" w:color="auto"/>
              <w:left w:val="nil"/>
              <w:bottom w:val="single" w:sz="4" w:space="0" w:color="auto"/>
              <w:right w:val="nil"/>
            </w:tcBorders>
          </w:tcPr>
          <w:p w:rsidR="00642D3D" w:rsidRDefault="00642D3D" w:rsidP="007700EF">
            <w:pPr>
              <w:jc w:val="center"/>
              <w:rPr>
                <w:rFonts w:ascii="Arial" w:hAnsi="Arial" w:cs="Arial"/>
                <w:b/>
                <w:u w:val="single"/>
                <w:lang w:val="es-ES"/>
              </w:rPr>
            </w:pPr>
          </w:p>
        </w:tc>
        <w:tc>
          <w:tcPr>
            <w:tcW w:w="1259" w:type="dxa"/>
            <w:tcBorders>
              <w:top w:val="single" w:sz="4" w:space="0" w:color="auto"/>
              <w:left w:val="nil"/>
              <w:bottom w:val="single" w:sz="4" w:space="0" w:color="auto"/>
              <w:right w:val="single" w:sz="4" w:space="0" w:color="auto"/>
            </w:tcBorders>
          </w:tcPr>
          <w:p w:rsidR="00642D3D" w:rsidRDefault="00642D3D" w:rsidP="007700EF">
            <w:pPr>
              <w:jc w:val="center"/>
              <w:rPr>
                <w:rFonts w:ascii="Arial" w:hAnsi="Arial" w:cs="Arial"/>
                <w:b/>
                <w:u w:val="single"/>
                <w:lang w:val="es-ES"/>
              </w:rPr>
            </w:pPr>
          </w:p>
        </w:tc>
      </w:tr>
    </w:tbl>
    <w:p w:rsidR="007700EF" w:rsidRPr="007700EF" w:rsidRDefault="007700EF" w:rsidP="007700EF">
      <w:pPr>
        <w:jc w:val="center"/>
        <w:rPr>
          <w:rFonts w:ascii="Arial" w:hAnsi="Arial" w:cs="Arial"/>
          <w:b/>
          <w:u w:val="single"/>
          <w:lang w:val="es-ES"/>
        </w:rPr>
      </w:pPr>
    </w:p>
    <w:p w:rsidR="00552B07" w:rsidRPr="00D64DA2" w:rsidRDefault="00642D3D" w:rsidP="00D64DA2">
      <w:pPr>
        <w:rPr>
          <w:rFonts w:ascii="Arial" w:hAnsi="Arial" w:cs="Arial"/>
          <w:lang w:val="es-ES"/>
        </w:rPr>
      </w:pPr>
      <w:r>
        <w:rPr>
          <w:rFonts w:ascii="Arial" w:hAnsi="Arial" w:cs="Arial"/>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52B07" w:rsidRPr="00D64DA2" w:rsidSect="002D7D02">
      <w:headerReference w:type="default" r:id="rId21"/>
      <w:footerReference w:type="default" r:id="rId22"/>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309" w:rsidRDefault="00C05309" w:rsidP="00CB2B0A">
      <w:pPr>
        <w:spacing w:after="0" w:line="240" w:lineRule="auto"/>
      </w:pPr>
      <w:r>
        <w:separator/>
      </w:r>
    </w:p>
  </w:endnote>
  <w:endnote w:type="continuationSeparator" w:id="0">
    <w:p w:rsidR="00C05309" w:rsidRDefault="00C05309"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C2" w:rsidRPr="002910C2" w:rsidRDefault="002910C2" w:rsidP="002910C2">
    <w:pPr>
      <w:pStyle w:val="Piedepgina"/>
      <w:jc w:val="right"/>
      <w:rPr>
        <w:rFonts w:ascii="Arial" w:hAnsi="Arial" w:cs="Arial"/>
        <w:b/>
        <w:sz w:val="24"/>
      </w:rPr>
    </w:pPr>
    <w:r w:rsidRPr="002910C2">
      <w:rPr>
        <w:rFonts w:ascii="Arial" w:hAnsi="Arial" w:cs="Arial"/>
        <w:b/>
        <w:sz w:val="24"/>
      </w:rPr>
      <w:t>¡Entrega lo mejor 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309" w:rsidRDefault="00C05309" w:rsidP="00CB2B0A">
      <w:pPr>
        <w:spacing w:after="0" w:line="240" w:lineRule="auto"/>
      </w:pPr>
      <w:r>
        <w:separator/>
      </w:r>
    </w:p>
  </w:footnote>
  <w:footnote w:type="continuationSeparator" w:id="0">
    <w:p w:rsidR="00C05309" w:rsidRDefault="00C05309"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61" w:rsidRDefault="00C65061"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-40318</wp:posOffset>
          </wp:positionV>
          <wp:extent cx="600075" cy="6000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rsidR="00C65061" w:rsidRPr="00CB2B0A" w:rsidRDefault="00C65061"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rsidR="00C65061" w:rsidRDefault="00C65061"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Historia</w:t>
    </w:r>
  </w:p>
  <w:p w:rsidR="00C65061" w:rsidRDefault="00C65061"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Docente Carolina Castro </w:t>
    </w:r>
  </w:p>
  <w:p w:rsidR="00C65061" w:rsidRPr="002D180E" w:rsidRDefault="00C65061" w:rsidP="000D43CC">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rsidR="00C65061" w:rsidRPr="00CB2B0A" w:rsidRDefault="00C65061"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65061" w:rsidRDefault="00C650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DB6"/>
    <w:multiLevelType w:val="hybridMultilevel"/>
    <w:tmpl w:val="3B2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B1F52C0"/>
    <w:multiLevelType w:val="hybridMultilevel"/>
    <w:tmpl w:val="B6CEB422"/>
    <w:lvl w:ilvl="0" w:tplc="1EB66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9531CC"/>
    <w:multiLevelType w:val="hybridMultilevel"/>
    <w:tmpl w:val="480ECE3C"/>
    <w:lvl w:ilvl="0" w:tplc="60642F60">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E8F0C92"/>
    <w:multiLevelType w:val="hybridMultilevel"/>
    <w:tmpl w:val="8D9C00CC"/>
    <w:lvl w:ilvl="0" w:tplc="99967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B565F7"/>
    <w:multiLevelType w:val="hybridMultilevel"/>
    <w:tmpl w:val="8570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935BF7"/>
    <w:multiLevelType w:val="hybridMultilevel"/>
    <w:tmpl w:val="9AFE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46325"/>
    <w:multiLevelType w:val="hybridMultilevel"/>
    <w:tmpl w:val="DB78168C"/>
    <w:lvl w:ilvl="0" w:tplc="0F103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52E1369A"/>
    <w:multiLevelType w:val="hybridMultilevel"/>
    <w:tmpl w:val="D13E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E37B4"/>
    <w:multiLevelType w:val="hybridMultilevel"/>
    <w:tmpl w:val="59DCBFF4"/>
    <w:lvl w:ilvl="0" w:tplc="75DA8FF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nsid w:val="56141105"/>
    <w:multiLevelType w:val="hybridMultilevel"/>
    <w:tmpl w:val="9A3A3DAC"/>
    <w:lvl w:ilvl="0" w:tplc="633093E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B907F6F"/>
    <w:multiLevelType w:val="hybridMultilevel"/>
    <w:tmpl w:val="2F08BF48"/>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AE117F"/>
    <w:multiLevelType w:val="hybridMultilevel"/>
    <w:tmpl w:val="2CFC1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700054"/>
    <w:multiLevelType w:val="hybridMultilevel"/>
    <w:tmpl w:val="EF88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B3003B"/>
    <w:multiLevelType w:val="hybridMultilevel"/>
    <w:tmpl w:val="FB7E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27474"/>
    <w:multiLevelType w:val="hybridMultilevel"/>
    <w:tmpl w:val="0D9EC0E6"/>
    <w:lvl w:ilvl="0" w:tplc="5F444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07F74E7"/>
    <w:multiLevelType w:val="hybridMultilevel"/>
    <w:tmpl w:val="FF56129C"/>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E17C16"/>
    <w:multiLevelType w:val="hybridMultilevel"/>
    <w:tmpl w:val="6EF29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7"/>
  </w:num>
  <w:num w:numId="5">
    <w:abstractNumId w:val="16"/>
  </w:num>
  <w:num w:numId="6">
    <w:abstractNumId w:val="25"/>
  </w:num>
  <w:num w:numId="7">
    <w:abstractNumId w:val="9"/>
  </w:num>
  <w:num w:numId="8">
    <w:abstractNumId w:val="3"/>
  </w:num>
  <w:num w:numId="9">
    <w:abstractNumId w:val="22"/>
  </w:num>
  <w:num w:numId="10">
    <w:abstractNumId w:val="20"/>
  </w:num>
  <w:num w:numId="11">
    <w:abstractNumId w:val="23"/>
  </w:num>
  <w:num w:numId="12">
    <w:abstractNumId w:val="6"/>
  </w:num>
  <w:num w:numId="13">
    <w:abstractNumId w:val="11"/>
  </w:num>
  <w:num w:numId="14">
    <w:abstractNumId w:val="17"/>
  </w:num>
  <w:num w:numId="15">
    <w:abstractNumId w:val="8"/>
  </w:num>
  <w:num w:numId="16">
    <w:abstractNumId w:val="0"/>
  </w:num>
  <w:num w:numId="17">
    <w:abstractNumId w:val="2"/>
  </w:num>
  <w:num w:numId="18">
    <w:abstractNumId w:val="15"/>
  </w:num>
  <w:num w:numId="19">
    <w:abstractNumId w:val="19"/>
  </w:num>
  <w:num w:numId="20">
    <w:abstractNumId w:val="18"/>
  </w:num>
  <w:num w:numId="21">
    <w:abstractNumId w:val="21"/>
  </w:num>
  <w:num w:numId="22">
    <w:abstractNumId w:val="4"/>
  </w:num>
  <w:num w:numId="23">
    <w:abstractNumId w:val="10"/>
  </w:num>
  <w:num w:numId="24">
    <w:abstractNumId w:val="14"/>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046D"/>
    <w:rsid w:val="0002244A"/>
    <w:rsid w:val="0002522B"/>
    <w:rsid w:val="00044543"/>
    <w:rsid w:val="0004660A"/>
    <w:rsid w:val="0005214B"/>
    <w:rsid w:val="000547E6"/>
    <w:rsid w:val="0005729F"/>
    <w:rsid w:val="00066442"/>
    <w:rsid w:val="00076FF7"/>
    <w:rsid w:val="000864A2"/>
    <w:rsid w:val="0009434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28C6"/>
    <w:rsid w:val="00183EE6"/>
    <w:rsid w:val="001923B7"/>
    <w:rsid w:val="001A0A1C"/>
    <w:rsid w:val="001A3993"/>
    <w:rsid w:val="001C3C4C"/>
    <w:rsid w:val="001D08EB"/>
    <w:rsid w:val="001D4092"/>
    <w:rsid w:val="001E6359"/>
    <w:rsid w:val="001F3CE3"/>
    <w:rsid w:val="00202E87"/>
    <w:rsid w:val="0020600D"/>
    <w:rsid w:val="0023114E"/>
    <w:rsid w:val="002426DC"/>
    <w:rsid w:val="0025190F"/>
    <w:rsid w:val="00255841"/>
    <w:rsid w:val="00257475"/>
    <w:rsid w:val="00264C19"/>
    <w:rsid w:val="002749AD"/>
    <w:rsid w:val="00275084"/>
    <w:rsid w:val="002910C2"/>
    <w:rsid w:val="002A0EB6"/>
    <w:rsid w:val="002A43D8"/>
    <w:rsid w:val="002B1B43"/>
    <w:rsid w:val="002D180E"/>
    <w:rsid w:val="002D1BC4"/>
    <w:rsid w:val="002D7D02"/>
    <w:rsid w:val="002E0E3D"/>
    <w:rsid w:val="002E125D"/>
    <w:rsid w:val="002E186E"/>
    <w:rsid w:val="00323890"/>
    <w:rsid w:val="0034690B"/>
    <w:rsid w:val="0035289E"/>
    <w:rsid w:val="00353FED"/>
    <w:rsid w:val="003639BA"/>
    <w:rsid w:val="00363ADC"/>
    <w:rsid w:val="00372889"/>
    <w:rsid w:val="00377A1A"/>
    <w:rsid w:val="003833EB"/>
    <w:rsid w:val="0038548A"/>
    <w:rsid w:val="00385F91"/>
    <w:rsid w:val="00393D3B"/>
    <w:rsid w:val="00394E92"/>
    <w:rsid w:val="00395BFB"/>
    <w:rsid w:val="003B0C43"/>
    <w:rsid w:val="003C69BE"/>
    <w:rsid w:val="003D3976"/>
    <w:rsid w:val="003F0B8B"/>
    <w:rsid w:val="003F18A7"/>
    <w:rsid w:val="003F6D2C"/>
    <w:rsid w:val="00400F23"/>
    <w:rsid w:val="00421FE6"/>
    <w:rsid w:val="00423674"/>
    <w:rsid w:val="00452C6D"/>
    <w:rsid w:val="004736CA"/>
    <w:rsid w:val="00480AD1"/>
    <w:rsid w:val="0049617F"/>
    <w:rsid w:val="004A0687"/>
    <w:rsid w:val="004A319A"/>
    <w:rsid w:val="004A35D7"/>
    <w:rsid w:val="004B44F6"/>
    <w:rsid w:val="004C1FB3"/>
    <w:rsid w:val="004C2D69"/>
    <w:rsid w:val="004C4774"/>
    <w:rsid w:val="004D0E8C"/>
    <w:rsid w:val="004D5C3E"/>
    <w:rsid w:val="004D611C"/>
    <w:rsid w:val="004F7140"/>
    <w:rsid w:val="00501846"/>
    <w:rsid w:val="00504766"/>
    <w:rsid w:val="005117AF"/>
    <w:rsid w:val="005137D3"/>
    <w:rsid w:val="0051420A"/>
    <w:rsid w:val="00515B8D"/>
    <w:rsid w:val="00517A20"/>
    <w:rsid w:val="00532554"/>
    <w:rsid w:val="00547529"/>
    <w:rsid w:val="00552B07"/>
    <w:rsid w:val="00563485"/>
    <w:rsid w:val="00581897"/>
    <w:rsid w:val="005827BE"/>
    <w:rsid w:val="00582C93"/>
    <w:rsid w:val="00592F06"/>
    <w:rsid w:val="005A3652"/>
    <w:rsid w:val="005A76BD"/>
    <w:rsid w:val="005A77C5"/>
    <w:rsid w:val="005C3816"/>
    <w:rsid w:val="005D0918"/>
    <w:rsid w:val="005D30E6"/>
    <w:rsid w:val="005D6DBE"/>
    <w:rsid w:val="005E2B60"/>
    <w:rsid w:val="005E5909"/>
    <w:rsid w:val="005F29E0"/>
    <w:rsid w:val="006422ED"/>
    <w:rsid w:val="00642D3D"/>
    <w:rsid w:val="00652B0B"/>
    <w:rsid w:val="0065483B"/>
    <w:rsid w:val="00654AAA"/>
    <w:rsid w:val="00657767"/>
    <w:rsid w:val="00657DCE"/>
    <w:rsid w:val="006656E5"/>
    <w:rsid w:val="00673852"/>
    <w:rsid w:val="00685F04"/>
    <w:rsid w:val="00691431"/>
    <w:rsid w:val="006A331C"/>
    <w:rsid w:val="006B0A69"/>
    <w:rsid w:val="006B5B69"/>
    <w:rsid w:val="006C33CE"/>
    <w:rsid w:val="006C40CD"/>
    <w:rsid w:val="006D1D13"/>
    <w:rsid w:val="006D52E4"/>
    <w:rsid w:val="006E3028"/>
    <w:rsid w:val="006F243E"/>
    <w:rsid w:val="00701E97"/>
    <w:rsid w:val="00713FB1"/>
    <w:rsid w:val="00720911"/>
    <w:rsid w:val="007216AC"/>
    <w:rsid w:val="007266ED"/>
    <w:rsid w:val="007461B2"/>
    <w:rsid w:val="00754055"/>
    <w:rsid w:val="0076508A"/>
    <w:rsid w:val="007650BD"/>
    <w:rsid w:val="007700EF"/>
    <w:rsid w:val="007708CC"/>
    <w:rsid w:val="0077754E"/>
    <w:rsid w:val="007A46B9"/>
    <w:rsid w:val="007B238D"/>
    <w:rsid w:val="007B32DA"/>
    <w:rsid w:val="007B3E70"/>
    <w:rsid w:val="007C4E4F"/>
    <w:rsid w:val="007C52DE"/>
    <w:rsid w:val="007C5FB2"/>
    <w:rsid w:val="007E0E21"/>
    <w:rsid w:val="007E2274"/>
    <w:rsid w:val="007F6081"/>
    <w:rsid w:val="00801929"/>
    <w:rsid w:val="00811247"/>
    <w:rsid w:val="0081321F"/>
    <w:rsid w:val="00824038"/>
    <w:rsid w:val="00827A58"/>
    <w:rsid w:val="00827B7C"/>
    <w:rsid w:val="00836BFF"/>
    <w:rsid w:val="00853ECE"/>
    <w:rsid w:val="008864BC"/>
    <w:rsid w:val="008A6775"/>
    <w:rsid w:val="008B0BAC"/>
    <w:rsid w:val="008C4347"/>
    <w:rsid w:val="008D2B7F"/>
    <w:rsid w:val="008D3B57"/>
    <w:rsid w:val="008F198C"/>
    <w:rsid w:val="008F5779"/>
    <w:rsid w:val="00905F7B"/>
    <w:rsid w:val="009063C1"/>
    <w:rsid w:val="0090798C"/>
    <w:rsid w:val="00915AE3"/>
    <w:rsid w:val="00921D1E"/>
    <w:rsid w:val="009278B8"/>
    <w:rsid w:val="00940C80"/>
    <w:rsid w:val="00944F32"/>
    <w:rsid w:val="00945FED"/>
    <w:rsid w:val="009463A9"/>
    <w:rsid w:val="00946785"/>
    <w:rsid w:val="00960B3D"/>
    <w:rsid w:val="00982137"/>
    <w:rsid w:val="0099478E"/>
    <w:rsid w:val="009A0B9C"/>
    <w:rsid w:val="009A1CBC"/>
    <w:rsid w:val="009A310B"/>
    <w:rsid w:val="009A64C6"/>
    <w:rsid w:val="009B02DB"/>
    <w:rsid w:val="009B2C1A"/>
    <w:rsid w:val="009B6ADB"/>
    <w:rsid w:val="009C2F84"/>
    <w:rsid w:val="009C46B8"/>
    <w:rsid w:val="009C7B25"/>
    <w:rsid w:val="009D1E5D"/>
    <w:rsid w:val="009E36FC"/>
    <w:rsid w:val="009E5819"/>
    <w:rsid w:val="009E5B5B"/>
    <w:rsid w:val="009E5CDA"/>
    <w:rsid w:val="009F7984"/>
    <w:rsid w:val="00A1147D"/>
    <w:rsid w:val="00A129D3"/>
    <w:rsid w:val="00A148ED"/>
    <w:rsid w:val="00A202EA"/>
    <w:rsid w:val="00A36DC7"/>
    <w:rsid w:val="00A41341"/>
    <w:rsid w:val="00A502F8"/>
    <w:rsid w:val="00A5322F"/>
    <w:rsid w:val="00A65FA6"/>
    <w:rsid w:val="00A66110"/>
    <w:rsid w:val="00A7077A"/>
    <w:rsid w:val="00A90C7B"/>
    <w:rsid w:val="00A93805"/>
    <w:rsid w:val="00A975C5"/>
    <w:rsid w:val="00AA508C"/>
    <w:rsid w:val="00AD125F"/>
    <w:rsid w:val="00B001C6"/>
    <w:rsid w:val="00B008A9"/>
    <w:rsid w:val="00B12C24"/>
    <w:rsid w:val="00B16159"/>
    <w:rsid w:val="00B16EE7"/>
    <w:rsid w:val="00B22419"/>
    <w:rsid w:val="00B2277E"/>
    <w:rsid w:val="00B31DC3"/>
    <w:rsid w:val="00B34585"/>
    <w:rsid w:val="00B3472C"/>
    <w:rsid w:val="00B364CA"/>
    <w:rsid w:val="00B37EE1"/>
    <w:rsid w:val="00B54BB3"/>
    <w:rsid w:val="00B57B43"/>
    <w:rsid w:val="00B57B64"/>
    <w:rsid w:val="00B6054F"/>
    <w:rsid w:val="00B80667"/>
    <w:rsid w:val="00B84154"/>
    <w:rsid w:val="00B9107E"/>
    <w:rsid w:val="00B91A13"/>
    <w:rsid w:val="00B95918"/>
    <w:rsid w:val="00BA1814"/>
    <w:rsid w:val="00BA608B"/>
    <w:rsid w:val="00BB05EE"/>
    <w:rsid w:val="00BB36D6"/>
    <w:rsid w:val="00BF1D00"/>
    <w:rsid w:val="00C05309"/>
    <w:rsid w:val="00C0760B"/>
    <w:rsid w:val="00C40983"/>
    <w:rsid w:val="00C459F9"/>
    <w:rsid w:val="00C5027A"/>
    <w:rsid w:val="00C61175"/>
    <w:rsid w:val="00C65061"/>
    <w:rsid w:val="00C7280A"/>
    <w:rsid w:val="00C742EE"/>
    <w:rsid w:val="00C817B6"/>
    <w:rsid w:val="00C95034"/>
    <w:rsid w:val="00CA5C8A"/>
    <w:rsid w:val="00CB2892"/>
    <w:rsid w:val="00CB2B0A"/>
    <w:rsid w:val="00CB41E0"/>
    <w:rsid w:val="00CD11AE"/>
    <w:rsid w:val="00CE0D8B"/>
    <w:rsid w:val="00CE290C"/>
    <w:rsid w:val="00CE3FD8"/>
    <w:rsid w:val="00CE40FD"/>
    <w:rsid w:val="00D05516"/>
    <w:rsid w:val="00D15A43"/>
    <w:rsid w:val="00D30890"/>
    <w:rsid w:val="00D559EB"/>
    <w:rsid w:val="00D64DA2"/>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2B60"/>
    <w:rsid w:val="00E54BDE"/>
    <w:rsid w:val="00E70B3E"/>
    <w:rsid w:val="00E7404F"/>
    <w:rsid w:val="00E762EA"/>
    <w:rsid w:val="00E906D8"/>
    <w:rsid w:val="00EB65FC"/>
    <w:rsid w:val="00EC27B3"/>
    <w:rsid w:val="00EC6B64"/>
    <w:rsid w:val="00EE1124"/>
    <w:rsid w:val="00EE5A07"/>
    <w:rsid w:val="00EF2D59"/>
    <w:rsid w:val="00F02696"/>
    <w:rsid w:val="00F12420"/>
    <w:rsid w:val="00F23248"/>
    <w:rsid w:val="00F36EF9"/>
    <w:rsid w:val="00F4018C"/>
    <w:rsid w:val="00F51934"/>
    <w:rsid w:val="00F5200F"/>
    <w:rsid w:val="00F61BA5"/>
    <w:rsid w:val="00F73FC7"/>
    <w:rsid w:val="00FB1A15"/>
    <w:rsid w:val="00FB2575"/>
    <w:rsid w:val="00FB31A3"/>
    <w:rsid w:val="00FC1A48"/>
    <w:rsid w:val="00FD5CC9"/>
    <w:rsid w:val="00FF33C7"/>
    <w:rsid w:val="00FF428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1923B7"/>
    <w:rPr>
      <w:color w:val="0000FF" w:themeColor="hyperlink"/>
      <w:u w:val="single"/>
    </w:rPr>
  </w:style>
  <w:style w:type="paragraph" w:styleId="Textonotaalfinal">
    <w:name w:val="endnote text"/>
    <w:basedOn w:val="Normal"/>
    <w:link w:val="TextonotaalfinalCar"/>
    <w:uiPriority w:val="99"/>
    <w:semiHidden/>
    <w:unhideWhenUsed/>
    <w:rsid w:val="000547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547E6"/>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054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astro@elar.cl"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www.youtube.com/watch?v=NxljAhomalI&amp;list=TLPQMjMwMzIwMjAmGgzddfMIPw&amp;index=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www.youtube.com/watch?v=NxljAhomalI&amp;list=TLPQMjMwMzIwMjAmGgzddfMIPw&amp;index=2"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BE3CFD-BF74-4505-ABEB-EE2425B4FBF7}"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es-ES"/>
        </a:p>
      </dgm:t>
    </dgm:pt>
    <dgm:pt modelId="{AB89CF17-6F41-49D1-97B7-CE8D3F951DB4}">
      <dgm:prSet phldrT="[Texto]" custT="1"/>
      <dgm:spPr/>
      <dgm:t>
        <a:bodyPr/>
        <a:lstStyle/>
        <a:p>
          <a:r>
            <a:rPr lang="es-ES" sz="900">
              <a:latin typeface="Arial" panose="020B0604020202020204" pitchFamily="34" charset="0"/>
              <a:cs typeface="Arial" panose="020B0604020202020204" pitchFamily="34" charset="0"/>
            </a:rPr>
            <a:t>INFLUENCIA ECONÓMICA DE ESTADOS UNIDOS</a:t>
          </a:r>
        </a:p>
      </dgm:t>
    </dgm:pt>
    <dgm:pt modelId="{B5934D01-5D64-469C-B8B8-3EB462EEACBC}" type="parTrans" cxnId="{3B86A68B-779E-4EFE-BD8E-15B0EEBEA49F}">
      <dgm:prSet/>
      <dgm:spPr/>
      <dgm:t>
        <a:bodyPr/>
        <a:lstStyle/>
        <a:p>
          <a:endParaRPr lang="es-ES" sz="2000">
            <a:latin typeface="Arial" panose="020B0604020202020204" pitchFamily="34" charset="0"/>
            <a:cs typeface="Arial" panose="020B0604020202020204" pitchFamily="34" charset="0"/>
          </a:endParaRPr>
        </a:p>
      </dgm:t>
    </dgm:pt>
    <dgm:pt modelId="{4924ED2A-91B7-406E-B04F-075D0AB9181B}" type="sibTrans" cxnId="{3B86A68B-779E-4EFE-BD8E-15B0EEBEA49F}">
      <dgm:prSet/>
      <dgm:spPr/>
      <dgm:t>
        <a:bodyPr/>
        <a:lstStyle/>
        <a:p>
          <a:endParaRPr lang="es-ES" sz="2000">
            <a:latin typeface="Arial" panose="020B0604020202020204" pitchFamily="34" charset="0"/>
            <a:cs typeface="Arial" panose="020B0604020202020204" pitchFamily="34" charset="0"/>
          </a:endParaRPr>
        </a:p>
      </dgm:t>
    </dgm:pt>
    <dgm:pt modelId="{CC245F46-2524-499E-BB7A-039249055062}">
      <dgm:prSet phldrT="[Texto]" custT="1"/>
      <dgm:spPr/>
      <dgm:t>
        <a:bodyPr/>
        <a:lstStyle/>
        <a:p>
          <a:r>
            <a:rPr lang="es-ES" sz="900">
              <a:latin typeface="Arial" panose="020B0604020202020204" pitchFamily="34" charset="0"/>
              <a:cs typeface="Arial" panose="020B0604020202020204" pitchFamily="34" charset="0"/>
            </a:rPr>
            <a:t>MINERIA DEL COBRE  </a:t>
          </a:r>
        </a:p>
      </dgm:t>
    </dgm:pt>
    <dgm:pt modelId="{E190E6E4-963B-40D7-95E2-5A284073AB27}" type="parTrans" cxnId="{D72B7B8F-799C-4DDF-88EA-C31355942A44}">
      <dgm:prSet custT="1"/>
      <dgm:spPr/>
      <dgm:t>
        <a:bodyPr/>
        <a:lstStyle/>
        <a:p>
          <a:endParaRPr lang="es-ES" sz="600">
            <a:latin typeface="Arial" panose="020B0604020202020204" pitchFamily="34" charset="0"/>
            <a:cs typeface="Arial" panose="020B0604020202020204" pitchFamily="34" charset="0"/>
          </a:endParaRPr>
        </a:p>
      </dgm:t>
    </dgm:pt>
    <dgm:pt modelId="{A0C1CD2D-9491-4360-913B-F5BF313D79E0}" type="sibTrans" cxnId="{D72B7B8F-799C-4DDF-88EA-C31355942A44}">
      <dgm:prSet/>
      <dgm:spPr/>
      <dgm:t>
        <a:bodyPr/>
        <a:lstStyle/>
        <a:p>
          <a:endParaRPr lang="es-ES" sz="2000">
            <a:latin typeface="Arial" panose="020B0604020202020204" pitchFamily="34" charset="0"/>
            <a:cs typeface="Arial" panose="020B0604020202020204" pitchFamily="34" charset="0"/>
          </a:endParaRPr>
        </a:p>
      </dgm:t>
    </dgm:pt>
    <dgm:pt modelId="{47147F00-27EA-463F-9F55-140F767C1796}">
      <dgm:prSet phldrT="[Texto]" custT="1"/>
      <dgm:spPr/>
      <dgm:t>
        <a:bodyPr/>
        <a:lstStyle/>
        <a:p>
          <a:pPr algn="l"/>
          <a:r>
            <a:rPr lang="es-ES" sz="900">
              <a:latin typeface="Arial" panose="020B0604020202020204" pitchFamily="34" charset="0"/>
              <a:cs typeface="Arial" panose="020B0604020202020204" pitchFamily="34" charset="0"/>
            </a:rPr>
            <a:t>- PRINCIPAL INVERSIONISTA</a:t>
          </a:r>
        </a:p>
        <a:p>
          <a:pPr algn="l"/>
          <a:r>
            <a:rPr lang="es-ES" sz="900">
              <a:latin typeface="Arial" panose="020B0604020202020204" pitchFamily="34" charset="0"/>
              <a:cs typeface="Arial" panose="020B0604020202020204" pitchFamily="34" charset="0"/>
            </a:rPr>
            <a:t>- PRODUCCIÓN A GRAN ESCALA</a:t>
          </a:r>
        </a:p>
        <a:p>
          <a:pPr algn="l"/>
          <a:r>
            <a:rPr lang="es-ES" sz="900">
              <a:latin typeface="Arial" panose="020B0604020202020204" pitchFamily="34" charset="0"/>
              <a:cs typeface="Arial" panose="020B0604020202020204" pitchFamily="34" charset="0"/>
            </a:rPr>
            <a:t>- RENOVACIÓN DE TECNOLOGÍAS </a:t>
          </a:r>
        </a:p>
      </dgm:t>
    </dgm:pt>
    <dgm:pt modelId="{BBD4A056-F867-4148-B412-B348D418B45C}" type="parTrans" cxnId="{36D7616A-0B9A-4BDB-9793-B8C0FA7AEB93}">
      <dgm:prSet custT="1"/>
      <dgm:spPr/>
      <dgm:t>
        <a:bodyPr/>
        <a:lstStyle/>
        <a:p>
          <a:endParaRPr lang="es-ES" sz="600">
            <a:latin typeface="Arial" panose="020B0604020202020204" pitchFamily="34" charset="0"/>
            <a:cs typeface="Arial" panose="020B0604020202020204" pitchFamily="34" charset="0"/>
          </a:endParaRPr>
        </a:p>
      </dgm:t>
    </dgm:pt>
    <dgm:pt modelId="{AEEDC4AC-3B3C-4BCF-8D0F-0A1F552FB80E}" type="sibTrans" cxnId="{36D7616A-0B9A-4BDB-9793-B8C0FA7AEB93}">
      <dgm:prSet/>
      <dgm:spPr/>
      <dgm:t>
        <a:bodyPr/>
        <a:lstStyle/>
        <a:p>
          <a:endParaRPr lang="es-ES" sz="2000">
            <a:latin typeface="Arial" panose="020B0604020202020204" pitchFamily="34" charset="0"/>
            <a:cs typeface="Arial" panose="020B0604020202020204" pitchFamily="34" charset="0"/>
          </a:endParaRPr>
        </a:p>
      </dgm:t>
    </dgm:pt>
    <dgm:pt modelId="{760D8F3A-68D5-4366-9854-AD3FE57F45B8}">
      <dgm:prSet phldrT="[Texto]" custT="1"/>
      <dgm:spPr/>
      <dgm:t>
        <a:bodyPr/>
        <a:lstStyle/>
        <a:p>
          <a:r>
            <a:rPr lang="es-ES" sz="900">
              <a:latin typeface="Arial" panose="020B0604020202020204" pitchFamily="34" charset="0"/>
              <a:cs typeface="Arial" panose="020B0604020202020204" pitchFamily="34" charset="0"/>
            </a:rPr>
            <a:t>EXPORTACIONES </a:t>
          </a:r>
        </a:p>
      </dgm:t>
    </dgm:pt>
    <dgm:pt modelId="{F7AE0C0A-DF3E-4537-B962-EDD7BCDFD901}" type="parTrans" cxnId="{30469C42-FEE4-4C14-A40C-09897B03B50A}">
      <dgm:prSet custT="1"/>
      <dgm:spPr/>
      <dgm:t>
        <a:bodyPr/>
        <a:lstStyle/>
        <a:p>
          <a:endParaRPr lang="es-ES" sz="600">
            <a:latin typeface="Arial" panose="020B0604020202020204" pitchFamily="34" charset="0"/>
            <a:cs typeface="Arial" panose="020B0604020202020204" pitchFamily="34" charset="0"/>
          </a:endParaRPr>
        </a:p>
      </dgm:t>
    </dgm:pt>
    <dgm:pt modelId="{DA5ED7F4-76C7-4530-A835-36D633C13701}" type="sibTrans" cxnId="{30469C42-FEE4-4C14-A40C-09897B03B50A}">
      <dgm:prSet/>
      <dgm:spPr/>
      <dgm:t>
        <a:bodyPr/>
        <a:lstStyle/>
        <a:p>
          <a:endParaRPr lang="es-ES" sz="2000">
            <a:latin typeface="Arial" panose="020B0604020202020204" pitchFamily="34" charset="0"/>
            <a:cs typeface="Arial" panose="020B0604020202020204" pitchFamily="34" charset="0"/>
          </a:endParaRPr>
        </a:p>
      </dgm:t>
    </dgm:pt>
    <dgm:pt modelId="{5B8B8F11-FE4C-40A2-9252-C29A226E8AD8}">
      <dgm:prSet phldrT="[Texto]" custT="1"/>
      <dgm:spPr/>
      <dgm:t>
        <a:bodyPr/>
        <a:lstStyle/>
        <a:p>
          <a:r>
            <a:rPr lang="es-ES" sz="900">
              <a:latin typeface="Arial" panose="020B0604020202020204" pitchFamily="34" charset="0"/>
              <a:cs typeface="Arial" panose="020B0604020202020204" pitchFamily="34" charset="0"/>
            </a:rPr>
            <a:t>PRINCIPAL RECEPTOR </a:t>
          </a:r>
        </a:p>
      </dgm:t>
    </dgm:pt>
    <dgm:pt modelId="{CC3F30C8-2175-4976-A080-7C851A7A2909}" type="parTrans" cxnId="{85BEAAFF-D879-404D-9C50-7F4914BA5618}">
      <dgm:prSet custT="1"/>
      <dgm:spPr/>
      <dgm:t>
        <a:bodyPr/>
        <a:lstStyle/>
        <a:p>
          <a:endParaRPr lang="es-ES" sz="600">
            <a:latin typeface="Arial" panose="020B0604020202020204" pitchFamily="34" charset="0"/>
            <a:cs typeface="Arial" panose="020B0604020202020204" pitchFamily="34" charset="0"/>
          </a:endParaRPr>
        </a:p>
      </dgm:t>
    </dgm:pt>
    <dgm:pt modelId="{A310DF41-6C66-4C72-B7A2-32B07C7CDE6E}" type="sibTrans" cxnId="{85BEAAFF-D879-404D-9C50-7F4914BA5618}">
      <dgm:prSet/>
      <dgm:spPr/>
      <dgm:t>
        <a:bodyPr/>
        <a:lstStyle/>
        <a:p>
          <a:endParaRPr lang="es-ES" sz="2000">
            <a:latin typeface="Arial" panose="020B0604020202020204" pitchFamily="34" charset="0"/>
            <a:cs typeface="Arial" panose="020B0604020202020204" pitchFamily="34" charset="0"/>
          </a:endParaRPr>
        </a:p>
      </dgm:t>
    </dgm:pt>
    <dgm:pt modelId="{C5BA5FBB-AEF1-435E-B514-5249A40AFF55}">
      <dgm:prSet custT="1"/>
      <dgm:spPr/>
      <dgm:t>
        <a:bodyPr/>
        <a:lstStyle/>
        <a:p>
          <a:r>
            <a:rPr lang="es-ES" sz="900">
              <a:latin typeface="Arial" panose="020B0604020202020204" pitchFamily="34" charset="0"/>
              <a:cs typeface="Arial" panose="020B0604020202020204" pitchFamily="34" charset="0"/>
            </a:rPr>
            <a:t>PRINCIPAL PRESTAMISTA </a:t>
          </a:r>
        </a:p>
      </dgm:t>
    </dgm:pt>
    <dgm:pt modelId="{179E1AD1-50E0-4F71-B597-E512D90A46D0}" type="parTrans" cxnId="{46D6B2E7-5ED7-4507-B8A3-C8103A6B0EF1}">
      <dgm:prSet custT="1"/>
      <dgm:spPr/>
      <dgm:t>
        <a:bodyPr/>
        <a:lstStyle/>
        <a:p>
          <a:endParaRPr lang="es-ES" sz="600">
            <a:latin typeface="Arial" panose="020B0604020202020204" pitchFamily="34" charset="0"/>
            <a:cs typeface="Arial" panose="020B0604020202020204" pitchFamily="34" charset="0"/>
          </a:endParaRPr>
        </a:p>
      </dgm:t>
    </dgm:pt>
    <dgm:pt modelId="{0E4FDB76-E902-4608-BB87-D21FCB4FB21E}" type="sibTrans" cxnId="{46D6B2E7-5ED7-4507-B8A3-C8103A6B0EF1}">
      <dgm:prSet/>
      <dgm:spPr/>
      <dgm:t>
        <a:bodyPr/>
        <a:lstStyle/>
        <a:p>
          <a:endParaRPr lang="es-ES" sz="2000">
            <a:latin typeface="Arial" panose="020B0604020202020204" pitchFamily="34" charset="0"/>
            <a:cs typeface="Arial" panose="020B0604020202020204" pitchFamily="34" charset="0"/>
          </a:endParaRPr>
        </a:p>
      </dgm:t>
    </dgm:pt>
    <dgm:pt modelId="{87B3B703-32F4-4EB6-AC6A-B30B2C6D823F}">
      <dgm:prSet custT="1"/>
      <dgm:spPr/>
      <dgm:t>
        <a:bodyPr/>
        <a:lstStyle/>
        <a:p>
          <a:r>
            <a:rPr lang="es-ES" sz="900">
              <a:latin typeface="Arial" panose="020B0604020202020204" pitchFamily="34" charset="0"/>
              <a:cs typeface="Arial" panose="020B0604020202020204" pitchFamily="34" charset="0"/>
            </a:rPr>
            <a:t>- PRESTAMOS BANCARIOS </a:t>
          </a:r>
        </a:p>
        <a:p>
          <a:r>
            <a:rPr lang="es-ES" sz="900">
              <a:latin typeface="Arial" panose="020B0604020202020204" pitchFamily="34" charset="0"/>
              <a:cs typeface="Arial" panose="020B0604020202020204" pitchFamily="34" charset="0"/>
            </a:rPr>
            <a:t>- ASESORÍAS FINANCIERAS</a:t>
          </a:r>
        </a:p>
      </dgm:t>
    </dgm:pt>
    <dgm:pt modelId="{EC397D96-EA7D-4F3A-AB93-981459EB20B8}" type="parTrans" cxnId="{18EC2667-710C-4BDB-BF1D-9E711315A661}">
      <dgm:prSet custT="1"/>
      <dgm:spPr/>
      <dgm:t>
        <a:bodyPr/>
        <a:lstStyle/>
        <a:p>
          <a:endParaRPr lang="es-ES" sz="600">
            <a:latin typeface="Arial" panose="020B0604020202020204" pitchFamily="34" charset="0"/>
            <a:cs typeface="Arial" panose="020B0604020202020204" pitchFamily="34" charset="0"/>
          </a:endParaRPr>
        </a:p>
      </dgm:t>
    </dgm:pt>
    <dgm:pt modelId="{26D85650-8C9F-4B90-B39A-3D76270168DB}" type="sibTrans" cxnId="{18EC2667-710C-4BDB-BF1D-9E711315A661}">
      <dgm:prSet/>
      <dgm:spPr/>
      <dgm:t>
        <a:bodyPr/>
        <a:lstStyle/>
        <a:p>
          <a:endParaRPr lang="es-ES" sz="2000">
            <a:latin typeface="Arial" panose="020B0604020202020204" pitchFamily="34" charset="0"/>
            <a:cs typeface="Arial" panose="020B0604020202020204" pitchFamily="34" charset="0"/>
          </a:endParaRPr>
        </a:p>
      </dgm:t>
    </dgm:pt>
    <dgm:pt modelId="{AEEBA727-01BD-4D60-AF7F-B86731DFE425}" type="pres">
      <dgm:prSet presAssocID="{50BE3CFD-BF74-4505-ABEB-EE2425B4FBF7}" presName="diagram" presStyleCnt="0">
        <dgm:presLayoutVars>
          <dgm:chPref val="1"/>
          <dgm:dir/>
          <dgm:animOne val="branch"/>
          <dgm:animLvl val="lvl"/>
          <dgm:resizeHandles val="exact"/>
        </dgm:presLayoutVars>
      </dgm:prSet>
      <dgm:spPr/>
      <dgm:t>
        <a:bodyPr/>
        <a:lstStyle/>
        <a:p>
          <a:endParaRPr lang="es-ES"/>
        </a:p>
      </dgm:t>
    </dgm:pt>
    <dgm:pt modelId="{6A80F293-7A2C-4A3B-B2C4-734B18F4A23A}" type="pres">
      <dgm:prSet presAssocID="{AB89CF17-6F41-49D1-97B7-CE8D3F951DB4}" presName="root1" presStyleCnt="0"/>
      <dgm:spPr/>
      <dgm:t>
        <a:bodyPr/>
        <a:lstStyle/>
        <a:p>
          <a:endParaRPr lang="es-ES"/>
        </a:p>
      </dgm:t>
    </dgm:pt>
    <dgm:pt modelId="{194CEBCB-D2DF-41F2-9A70-C324A5E1CE40}" type="pres">
      <dgm:prSet presAssocID="{AB89CF17-6F41-49D1-97B7-CE8D3F951DB4}" presName="LevelOneTextNode" presStyleLbl="node0" presStyleIdx="0" presStyleCnt="1">
        <dgm:presLayoutVars>
          <dgm:chPref val="3"/>
        </dgm:presLayoutVars>
      </dgm:prSet>
      <dgm:spPr/>
      <dgm:t>
        <a:bodyPr/>
        <a:lstStyle/>
        <a:p>
          <a:endParaRPr lang="es-ES"/>
        </a:p>
      </dgm:t>
    </dgm:pt>
    <dgm:pt modelId="{7C39DB53-8AE9-4FCA-9A9D-0C4EE9CB9541}" type="pres">
      <dgm:prSet presAssocID="{AB89CF17-6F41-49D1-97B7-CE8D3F951DB4}" presName="level2hierChild" presStyleCnt="0"/>
      <dgm:spPr/>
      <dgm:t>
        <a:bodyPr/>
        <a:lstStyle/>
        <a:p>
          <a:endParaRPr lang="es-ES"/>
        </a:p>
      </dgm:t>
    </dgm:pt>
    <dgm:pt modelId="{950E3D27-ACE2-48B4-95B1-E9452390FF5D}" type="pres">
      <dgm:prSet presAssocID="{E190E6E4-963B-40D7-95E2-5A284073AB27}" presName="conn2-1" presStyleLbl="parChTrans1D2" presStyleIdx="0" presStyleCnt="3"/>
      <dgm:spPr/>
      <dgm:t>
        <a:bodyPr/>
        <a:lstStyle/>
        <a:p>
          <a:endParaRPr lang="es-ES"/>
        </a:p>
      </dgm:t>
    </dgm:pt>
    <dgm:pt modelId="{1C032FCE-8DC1-4361-AB03-884D6BCB1EAB}" type="pres">
      <dgm:prSet presAssocID="{E190E6E4-963B-40D7-95E2-5A284073AB27}" presName="connTx" presStyleLbl="parChTrans1D2" presStyleIdx="0" presStyleCnt="3"/>
      <dgm:spPr/>
      <dgm:t>
        <a:bodyPr/>
        <a:lstStyle/>
        <a:p>
          <a:endParaRPr lang="es-ES"/>
        </a:p>
      </dgm:t>
    </dgm:pt>
    <dgm:pt modelId="{A38E7279-CE68-4B1B-B2D4-48F895CB8064}" type="pres">
      <dgm:prSet presAssocID="{CC245F46-2524-499E-BB7A-039249055062}" presName="root2" presStyleCnt="0"/>
      <dgm:spPr/>
      <dgm:t>
        <a:bodyPr/>
        <a:lstStyle/>
        <a:p>
          <a:endParaRPr lang="es-ES"/>
        </a:p>
      </dgm:t>
    </dgm:pt>
    <dgm:pt modelId="{F0D416EE-644C-4705-9342-771EF5F56F35}" type="pres">
      <dgm:prSet presAssocID="{CC245F46-2524-499E-BB7A-039249055062}" presName="LevelTwoTextNode" presStyleLbl="node2" presStyleIdx="0" presStyleCnt="3">
        <dgm:presLayoutVars>
          <dgm:chPref val="3"/>
        </dgm:presLayoutVars>
      </dgm:prSet>
      <dgm:spPr/>
      <dgm:t>
        <a:bodyPr/>
        <a:lstStyle/>
        <a:p>
          <a:endParaRPr lang="es-ES"/>
        </a:p>
      </dgm:t>
    </dgm:pt>
    <dgm:pt modelId="{AEA8FF9C-BA85-4A49-BCA1-B1FA5FD3A72E}" type="pres">
      <dgm:prSet presAssocID="{CC245F46-2524-499E-BB7A-039249055062}" presName="level3hierChild" presStyleCnt="0"/>
      <dgm:spPr/>
      <dgm:t>
        <a:bodyPr/>
        <a:lstStyle/>
        <a:p>
          <a:endParaRPr lang="es-ES"/>
        </a:p>
      </dgm:t>
    </dgm:pt>
    <dgm:pt modelId="{B1801161-85F3-4FC3-9DF5-642E0FDC5699}" type="pres">
      <dgm:prSet presAssocID="{BBD4A056-F867-4148-B412-B348D418B45C}" presName="conn2-1" presStyleLbl="parChTrans1D3" presStyleIdx="0" presStyleCnt="3"/>
      <dgm:spPr/>
      <dgm:t>
        <a:bodyPr/>
        <a:lstStyle/>
        <a:p>
          <a:endParaRPr lang="es-ES"/>
        </a:p>
      </dgm:t>
    </dgm:pt>
    <dgm:pt modelId="{CDA12E49-6729-4456-B600-4D9488A6A46F}" type="pres">
      <dgm:prSet presAssocID="{BBD4A056-F867-4148-B412-B348D418B45C}" presName="connTx" presStyleLbl="parChTrans1D3" presStyleIdx="0" presStyleCnt="3"/>
      <dgm:spPr/>
      <dgm:t>
        <a:bodyPr/>
        <a:lstStyle/>
        <a:p>
          <a:endParaRPr lang="es-ES"/>
        </a:p>
      </dgm:t>
    </dgm:pt>
    <dgm:pt modelId="{109A4CC1-39C0-4A24-8924-1AFB10AAAF1A}" type="pres">
      <dgm:prSet presAssocID="{47147F00-27EA-463F-9F55-140F767C1796}" presName="root2" presStyleCnt="0"/>
      <dgm:spPr/>
      <dgm:t>
        <a:bodyPr/>
        <a:lstStyle/>
        <a:p>
          <a:endParaRPr lang="es-ES"/>
        </a:p>
      </dgm:t>
    </dgm:pt>
    <dgm:pt modelId="{0EBF56CA-7D47-460B-910D-3CF6AAA14DD9}" type="pres">
      <dgm:prSet presAssocID="{47147F00-27EA-463F-9F55-140F767C1796}" presName="LevelTwoTextNode" presStyleLbl="node3" presStyleIdx="0" presStyleCnt="3" custScaleX="157765">
        <dgm:presLayoutVars>
          <dgm:chPref val="3"/>
        </dgm:presLayoutVars>
      </dgm:prSet>
      <dgm:spPr/>
      <dgm:t>
        <a:bodyPr/>
        <a:lstStyle/>
        <a:p>
          <a:endParaRPr lang="es-ES"/>
        </a:p>
      </dgm:t>
    </dgm:pt>
    <dgm:pt modelId="{BEB0C5C6-E4D6-4745-B26A-17861FC58E0C}" type="pres">
      <dgm:prSet presAssocID="{47147F00-27EA-463F-9F55-140F767C1796}" presName="level3hierChild" presStyleCnt="0"/>
      <dgm:spPr/>
      <dgm:t>
        <a:bodyPr/>
        <a:lstStyle/>
        <a:p>
          <a:endParaRPr lang="es-ES"/>
        </a:p>
      </dgm:t>
    </dgm:pt>
    <dgm:pt modelId="{3E50A198-8B37-4FBF-82EB-483DC6D0FD4D}" type="pres">
      <dgm:prSet presAssocID="{F7AE0C0A-DF3E-4537-B962-EDD7BCDFD901}" presName="conn2-1" presStyleLbl="parChTrans1D2" presStyleIdx="1" presStyleCnt="3"/>
      <dgm:spPr/>
      <dgm:t>
        <a:bodyPr/>
        <a:lstStyle/>
        <a:p>
          <a:endParaRPr lang="es-ES"/>
        </a:p>
      </dgm:t>
    </dgm:pt>
    <dgm:pt modelId="{665E0B8F-2B6C-4DA5-A17B-B7681F51AAC9}" type="pres">
      <dgm:prSet presAssocID="{F7AE0C0A-DF3E-4537-B962-EDD7BCDFD901}" presName="connTx" presStyleLbl="parChTrans1D2" presStyleIdx="1" presStyleCnt="3"/>
      <dgm:spPr/>
      <dgm:t>
        <a:bodyPr/>
        <a:lstStyle/>
        <a:p>
          <a:endParaRPr lang="es-ES"/>
        </a:p>
      </dgm:t>
    </dgm:pt>
    <dgm:pt modelId="{C76B47E4-4B5C-453B-8EBB-7B41A3B5D7F4}" type="pres">
      <dgm:prSet presAssocID="{760D8F3A-68D5-4366-9854-AD3FE57F45B8}" presName="root2" presStyleCnt="0"/>
      <dgm:spPr/>
      <dgm:t>
        <a:bodyPr/>
        <a:lstStyle/>
        <a:p>
          <a:endParaRPr lang="es-ES"/>
        </a:p>
      </dgm:t>
    </dgm:pt>
    <dgm:pt modelId="{FDA6DE6F-FE3A-4A16-A888-1C4B654C8566}" type="pres">
      <dgm:prSet presAssocID="{760D8F3A-68D5-4366-9854-AD3FE57F45B8}" presName="LevelTwoTextNode" presStyleLbl="node2" presStyleIdx="1" presStyleCnt="3" custScaleY="61270">
        <dgm:presLayoutVars>
          <dgm:chPref val="3"/>
        </dgm:presLayoutVars>
      </dgm:prSet>
      <dgm:spPr/>
      <dgm:t>
        <a:bodyPr/>
        <a:lstStyle/>
        <a:p>
          <a:endParaRPr lang="es-ES"/>
        </a:p>
      </dgm:t>
    </dgm:pt>
    <dgm:pt modelId="{012A31B0-88E3-4F15-9787-F820B7D7311F}" type="pres">
      <dgm:prSet presAssocID="{760D8F3A-68D5-4366-9854-AD3FE57F45B8}" presName="level3hierChild" presStyleCnt="0"/>
      <dgm:spPr/>
      <dgm:t>
        <a:bodyPr/>
        <a:lstStyle/>
        <a:p>
          <a:endParaRPr lang="es-ES"/>
        </a:p>
      </dgm:t>
    </dgm:pt>
    <dgm:pt modelId="{B50901D9-EABE-41CF-8DAB-7390CAC22DD1}" type="pres">
      <dgm:prSet presAssocID="{CC3F30C8-2175-4976-A080-7C851A7A2909}" presName="conn2-1" presStyleLbl="parChTrans1D3" presStyleIdx="1" presStyleCnt="3"/>
      <dgm:spPr/>
      <dgm:t>
        <a:bodyPr/>
        <a:lstStyle/>
        <a:p>
          <a:endParaRPr lang="es-ES"/>
        </a:p>
      </dgm:t>
    </dgm:pt>
    <dgm:pt modelId="{5C2255DC-3907-455F-BE8E-5CF0FA6E9448}" type="pres">
      <dgm:prSet presAssocID="{CC3F30C8-2175-4976-A080-7C851A7A2909}" presName="connTx" presStyleLbl="parChTrans1D3" presStyleIdx="1" presStyleCnt="3"/>
      <dgm:spPr/>
      <dgm:t>
        <a:bodyPr/>
        <a:lstStyle/>
        <a:p>
          <a:endParaRPr lang="es-ES"/>
        </a:p>
      </dgm:t>
    </dgm:pt>
    <dgm:pt modelId="{5981502B-4DD5-4274-8FDC-5497F71A2AE2}" type="pres">
      <dgm:prSet presAssocID="{5B8B8F11-FE4C-40A2-9252-C29A226E8AD8}" presName="root2" presStyleCnt="0"/>
      <dgm:spPr/>
      <dgm:t>
        <a:bodyPr/>
        <a:lstStyle/>
        <a:p>
          <a:endParaRPr lang="es-ES"/>
        </a:p>
      </dgm:t>
    </dgm:pt>
    <dgm:pt modelId="{E6BFA24E-410A-4B81-88B6-924FE0E76BE0}" type="pres">
      <dgm:prSet presAssocID="{5B8B8F11-FE4C-40A2-9252-C29A226E8AD8}" presName="LevelTwoTextNode" presStyleLbl="node3" presStyleIdx="1" presStyleCnt="3" custScaleY="64799">
        <dgm:presLayoutVars>
          <dgm:chPref val="3"/>
        </dgm:presLayoutVars>
      </dgm:prSet>
      <dgm:spPr/>
      <dgm:t>
        <a:bodyPr/>
        <a:lstStyle/>
        <a:p>
          <a:endParaRPr lang="es-ES"/>
        </a:p>
      </dgm:t>
    </dgm:pt>
    <dgm:pt modelId="{CA1D7DC9-A4AC-435D-B996-67D9F836B3E1}" type="pres">
      <dgm:prSet presAssocID="{5B8B8F11-FE4C-40A2-9252-C29A226E8AD8}" presName="level3hierChild" presStyleCnt="0"/>
      <dgm:spPr/>
      <dgm:t>
        <a:bodyPr/>
        <a:lstStyle/>
        <a:p>
          <a:endParaRPr lang="es-ES"/>
        </a:p>
      </dgm:t>
    </dgm:pt>
    <dgm:pt modelId="{F18851F1-2E33-4684-B8A9-DE17B3A456FE}" type="pres">
      <dgm:prSet presAssocID="{179E1AD1-50E0-4F71-B597-E512D90A46D0}" presName="conn2-1" presStyleLbl="parChTrans1D2" presStyleIdx="2" presStyleCnt="3"/>
      <dgm:spPr/>
      <dgm:t>
        <a:bodyPr/>
        <a:lstStyle/>
        <a:p>
          <a:endParaRPr lang="es-ES"/>
        </a:p>
      </dgm:t>
    </dgm:pt>
    <dgm:pt modelId="{A5B3B5BE-16C8-4B4E-A41F-E1B504E80CCF}" type="pres">
      <dgm:prSet presAssocID="{179E1AD1-50E0-4F71-B597-E512D90A46D0}" presName="connTx" presStyleLbl="parChTrans1D2" presStyleIdx="2" presStyleCnt="3"/>
      <dgm:spPr/>
      <dgm:t>
        <a:bodyPr/>
        <a:lstStyle/>
        <a:p>
          <a:endParaRPr lang="es-ES"/>
        </a:p>
      </dgm:t>
    </dgm:pt>
    <dgm:pt modelId="{AD037766-39CA-4B03-82E0-4303B692CCCC}" type="pres">
      <dgm:prSet presAssocID="{C5BA5FBB-AEF1-435E-B514-5249A40AFF55}" presName="root2" presStyleCnt="0"/>
      <dgm:spPr/>
      <dgm:t>
        <a:bodyPr/>
        <a:lstStyle/>
        <a:p>
          <a:endParaRPr lang="es-ES"/>
        </a:p>
      </dgm:t>
    </dgm:pt>
    <dgm:pt modelId="{12E4DA95-344A-4D61-AAB0-42B8E898C085}" type="pres">
      <dgm:prSet presAssocID="{C5BA5FBB-AEF1-435E-B514-5249A40AFF55}" presName="LevelTwoTextNode" presStyleLbl="node2" presStyleIdx="2" presStyleCnt="3" custScaleY="51474">
        <dgm:presLayoutVars>
          <dgm:chPref val="3"/>
        </dgm:presLayoutVars>
      </dgm:prSet>
      <dgm:spPr/>
      <dgm:t>
        <a:bodyPr/>
        <a:lstStyle/>
        <a:p>
          <a:endParaRPr lang="es-ES"/>
        </a:p>
      </dgm:t>
    </dgm:pt>
    <dgm:pt modelId="{84D8F0B2-AFE2-41C3-A680-BCDD04FC8A24}" type="pres">
      <dgm:prSet presAssocID="{C5BA5FBB-AEF1-435E-B514-5249A40AFF55}" presName="level3hierChild" presStyleCnt="0"/>
      <dgm:spPr/>
      <dgm:t>
        <a:bodyPr/>
        <a:lstStyle/>
        <a:p>
          <a:endParaRPr lang="es-ES"/>
        </a:p>
      </dgm:t>
    </dgm:pt>
    <dgm:pt modelId="{BACDD694-1E37-401E-8344-8BFA7C05281D}" type="pres">
      <dgm:prSet presAssocID="{EC397D96-EA7D-4F3A-AB93-981459EB20B8}" presName="conn2-1" presStyleLbl="parChTrans1D3" presStyleIdx="2" presStyleCnt="3"/>
      <dgm:spPr/>
      <dgm:t>
        <a:bodyPr/>
        <a:lstStyle/>
        <a:p>
          <a:endParaRPr lang="es-ES"/>
        </a:p>
      </dgm:t>
    </dgm:pt>
    <dgm:pt modelId="{F0B24F5F-D060-440D-8CF5-81595A3F2036}" type="pres">
      <dgm:prSet presAssocID="{EC397D96-EA7D-4F3A-AB93-981459EB20B8}" presName="connTx" presStyleLbl="parChTrans1D3" presStyleIdx="2" presStyleCnt="3"/>
      <dgm:spPr/>
      <dgm:t>
        <a:bodyPr/>
        <a:lstStyle/>
        <a:p>
          <a:endParaRPr lang="es-ES"/>
        </a:p>
      </dgm:t>
    </dgm:pt>
    <dgm:pt modelId="{C0D6ADA4-DA4D-4B34-A030-0AB6879B4410}" type="pres">
      <dgm:prSet presAssocID="{87B3B703-32F4-4EB6-AC6A-B30B2C6D823F}" presName="root2" presStyleCnt="0"/>
      <dgm:spPr/>
      <dgm:t>
        <a:bodyPr/>
        <a:lstStyle/>
        <a:p>
          <a:endParaRPr lang="es-ES"/>
        </a:p>
      </dgm:t>
    </dgm:pt>
    <dgm:pt modelId="{0BFEFBC2-C660-47D1-B820-7AE4B2EDF82D}" type="pres">
      <dgm:prSet presAssocID="{87B3B703-32F4-4EB6-AC6A-B30B2C6D823F}" presName="LevelTwoTextNode" presStyleLbl="node3" presStyleIdx="2" presStyleCnt="3" custScaleX="162540" custScaleY="60609">
        <dgm:presLayoutVars>
          <dgm:chPref val="3"/>
        </dgm:presLayoutVars>
      </dgm:prSet>
      <dgm:spPr/>
      <dgm:t>
        <a:bodyPr/>
        <a:lstStyle/>
        <a:p>
          <a:endParaRPr lang="es-ES"/>
        </a:p>
      </dgm:t>
    </dgm:pt>
    <dgm:pt modelId="{A1CD4A49-EEE2-434C-A915-A97ECD648359}" type="pres">
      <dgm:prSet presAssocID="{87B3B703-32F4-4EB6-AC6A-B30B2C6D823F}" presName="level3hierChild" presStyleCnt="0"/>
      <dgm:spPr/>
      <dgm:t>
        <a:bodyPr/>
        <a:lstStyle/>
        <a:p>
          <a:endParaRPr lang="es-ES"/>
        </a:p>
      </dgm:t>
    </dgm:pt>
  </dgm:ptLst>
  <dgm:cxnLst>
    <dgm:cxn modelId="{F082E653-6E37-4B1C-889C-2C5D8F1C6E7C}" type="presOf" srcId="{EC397D96-EA7D-4F3A-AB93-981459EB20B8}" destId="{F0B24F5F-D060-440D-8CF5-81595A3F2036}" srcOrd="1" destOrd="0" presId="urn:microsoft.com/office/officeart/2005/8/layout/hierarchy2"/>
    <dgm:cxn modelId="{18EC2667-710C-4BDB-BF1D-9E711315A661}" srcId="{C5BA5FBB-AEF1-435E-B514-5249A40AFF55}" destId="{87B3B703-32F4-4EB6-AC6A-B30B2C6D823F}" srcOrd="0" destOrd="0" parTransId="{EC397D96-EA7D-4F3A-AB93-981459EB20B8}" sibTransId="{26D85650-8C9F-4B90-B39A-3D76270168DB}"/>
    <dgm:cxn modelId="{A8326450-8273-41D4-8805-556E9CF4B29A}" type="presOf" srcId="{CC245F46-2524-499E-BB7A-039249055062}" destId="{F0D416EE-644C-4705-9342-771EF5F56F35}" srcOrd="0" destOrd="0" presId="urn:microsoft.com/office/officeart/2005/8/layout/hierarchy2"/>
    <dgm:cxn modelId="{AD25F22B-4A63-4E51-AD8F-D4CF5E5E38F7}" type="presOf" srcId="{AB89CF17-6F41-49D1-97B7-CE8D3F951DB4}" destId="{194CEBCB-D2DF-41F2-9A70-C324A5E1CE40}" srcOrd="0" destOrd="0" presId="urn:microsoft.com/office/officeart/2005/8/layout/hierarchy2"/>
    <dgm:cxn modelId="{A75DF135-82A5-4039-A2DA-A79B8DDF62F0}" type="presOf" srcId="{CC3F30C8-2175-4976-A080-7C851A7A2909}" destId="{5C2255DC-3907-455F-BE8E-5CF0FA6E9448}" srcOrd="1" destOrd="0" presId="urn:microsoft.com/office/officeart/2005/8/layout/hierarchy2"/>
    <dgm:cxn modelId="{76E0616C-34E8-4E35-9D19-2D185953A885}" type="presOf" srcId="{F7AE0C0A-DF3E-4537-B962-EDD7BCDFD901}" destId="{3E50A198-8B37-4FBF-82EB-483DC6D0FD4D}" srcOrd="0" destOrd="0" presId="urn:microsoft.com/office/officeart/2005/8/layout/hierarchy2"/>
    <dgm:cxn modelId="{44A5FB2E-DFBC-4AE9-99BA-28A30D0B61B3}" type="presOf" srcId="{47147F00-27EA-463F-9F55-140F767C1796}" destId="{0EBF56CA-7D47-460B-910D-3CF6AAA14DD9}" srcOrd="0" destOrd="0" presId="urn:microsoft.com/office/officeart/2005/8/layout/hierarchy2"/>
    <dgm:cxn modelId="{0B5453AB-FF39-4C1C-BC8A-E3809F315435}" type="presOf" srcId="{E190E6E4-963B-40D7-95E2-5A284073AB27}" destId="{1C032FCE-8DC1-4361-AB03-884D6BCB1EAB}" srcOrd="1" destOrd="0" presId="urn:microsoft.com/office/officeart/2005/8/layout/hierarchy2"/>
    <dgm:cxn modelId="{F51A5686-B020-4866-9386-40A763BDACE4}" type="presOf" srcId="{50BE3CFD-BF74-4505-ABEB-EE2425B4FBF7}" destId="{AEEBA727-01BD-4D60-AF7F-B86731DFE425}" srcOrd="0" destOrd="0" presId="urn:microsoft.com/office/officeart/2005/8/layout/hierarchy2"/>
    <dgm:cxn modelId="{85BEAAFF-D879-404D-9C50-7F4914BA5618}" srcId="{760D8F3A-68D5-4366-9854-AD3FE57F45B8}" destId="{5B8B8F11-FE4C-40A2-9252-C29A226E8AD8}" srcOrd="0" destOrd="0" parTransId="{CC3F30C8-2175-4976-A080-7C851A7A2909}" sibTransId="{A310DF41-6C66-4C72-B7A2-32B07C7CDE6E}"/>
    <dgm:cxn modelId="{DD972E67-387D-4EA3-91DE-CC77D84CE2F0}" type="presOf" srcId="{87B3B703-32F4-4EB6-AC6A-B30B2C6D823F}" destId="{0BFEFBC2-C660-47D1-B820-7AE4B2EDF82D}" srcOrd="0" destOrd="0" presId="urn:microsoft.com/office/officeart/2005/8/layout/hierarchy2"/>
    <dgm:cxn modelId="{ECBCD686-FE74-41A1-B84F-C492F75FB86D}" type="presOf" srcId="{C5BA5FBB-AEF1-435E-B514-5249A40AFF55}" destId="{12E4DA95-344A-4D61-AAB0-42B8E898C085}" srcOrd="0" destOrd="0" presId="urn:microsoft.com/office/officeart/2005/8/layout/hierarchy2"/>
    <dgm:cxn modelId="{36D670E7-FD3B-47F8-BEA6-C3F9CCFAD481}" type="presOf" srcId="{CC3F30C8-2175-4976-A080-7C851A7A2909}" destId="{B50901D9-EABE-41CF-8DAB-7390CAC22DD1}" srcOrd="0" destOrd="0" presId="urn:microsoft.com/office/officeart/2005/8/layout/hierarchy2"/>
    <dgm:cxn modelId="{34DA3B3D-D3D2-4548-A8B2-75C3836857DC}" type="presOf" srcId="{BBD4A056-F867-4148-B412-B348D418B45C}" destId="{B1801161-85F3-4FC3-9DF5-642E0FDC5699}" srcOrd="0" destOrd="0" presId="urn:microsoft.com/office/officeart/2005/8/layout/hierarchy2"/>
    <dgm:cxn modelId="{46D6B2E7-5ED7-4507-B8A3-C8103A6B0EF1}" srcId="{AB89CF17-6F41-49D1-97B7-CE8D3F951DB4}" destId="{C5BA5FBB-AEF1-435E-B514-5249A40AFF55}" srcOrd="2" destOrd="0" parTransId="{179E1AD1-50E0-4F71-B597-E512D90A46D0}" sibTransId="{0E4FDB76-E902-4608-BB87-D21FCB4FB21E}"/>
    <dgm:cxn modelId="{A7CCB64B-80CE-4BC1-B2F9-D3A2167CE6B5}" type="presOf" srcId="{EC397D96-EA7D-4F3A-AB93-981459EB20B8}" destId="{BACDD694-1E37-401E-8344-8BFA7C05281D}" srcOrd="0" destOrd="0" presId="urn:microsoft.com/office/officeart/2005/8/layout/hierarchy2"/>
    <dgm:cxn modelId="{3B86A68B-779E-4EFE-BD8E-15B0EEBEA49F}" srcId="{50BE3CFD-BF74-4505-ABEB-EE2425B4FBF7}" destId="{AB89CF17-6F41-49D1-97B7-CE8D3F951DB4}" srcOrd="0" destOrd="0" parTransId="{B5934D01-5D64-469C-B8B8-3EB462EEACBC}" sibTransId="{4924ED2A-91B7-406E-B04F-075D0AB9181B}"/>
    <dgm:cxn modelId="{B87C39EE-978A-4E5E-B1E1-D1143CD31948}" type="presOf" srcId="{F7AE0C0A-DF3E-4537-B962-EDD7BCDFD901}" destId="{665E0B8F-2B6C-4DA5-A17B-B7681F51AAC9}" srcOrd="1" destOrd="0" presId="urn:microsoft.com/office/officeart/2005/8/layout/hierarchy2"/>
    <dgm:cxn modelId="{36D7616A-0B9A-4BDB-9793-B8C0FA7AEB93}" srcId="{CC245F46-2524-499E-BB7A-039249055062}" destId="{47147F00-27EA-463F-9F55-140F767C1796}" srcOrd="0" destOrd="0" parTransId="{BBD4A056-F867-4148-B412-B348D418B45C}" sibTransId="{AEEDC4AC-3B3C-4BCF-8D0F-0A1F552FB80E}"/>
    <dgm:cxn modelId="{F4A88D75-DF55-4C49-A6E4-EC4E654723EF}" type="presOf" srcId="{179E1AD1-50E0-4F71-B597-E512D90A46D0}" destId="{F18851F1-2E33-4684-B8A9-DE17B3A456FE}" srcOrd="0" destOrd="0" presId="urn:microsoft.com/office/officeart/2005/8/layout/hierarchy2"/>
    <dgm:cxn modelId="{1DF97902-56D8-4979-B602-24473B4CAC17}" type="presOf" srcId="{760D8F3A-68D5-4366-9854-AD3FE57F45B8}" destId="{FDA6DE6F-FE3A-4A16-A888-1C4B654C8566}" srcOrd="0" destOrd="0" presId="urn:microsoft.com/office/officeart/2005/8/layout/hierarchy2"/>
    <dgm:cxn modelId="{7D192A8A-BE47-4DCE-A6A3-A97EDFA1333C}" type="presOf" srcId="{179E1AD1-50E0-4F71-B597-E512D90A46D0}" destId="{A5B3B5BE-16C8-4B4E-A41F-E1B504E80CCF}" srcOrd="1" destOrd="0" presId="urn:microsoft.com/office/officeart/2005/8/layout/hierarchy2"/>
    <dgm:cxn modelId="{30469C42-FEE4-4C14-A40C-09897B03B50A}" srcId="{AB89CF17-6F41-49D1-97B7-CE8D3F951DB4}" destId="{760D8F3A-68D5-4366-9854-AD3FE57F45B8}" srcOrd="1" destOrd="0" parTransId="{F7AE0C0A-DF3E-4537-B962-EDD7BCDFD901}" sibTransId="{DA5ED7F4-76C7-4530-A835-36D633C13701}"/>
    <dgm:cxn modelId="{0CD305CB-A2C4-4869-BA00-E40E40A11E26}" type="presOf" srcId="{5B8B8F11-FE4C-40A2-9252-C29A226E8AD8}" destId="{E6BFA24E-410A-4B81-88B6-924FE0E76BE0}" srcOrd="0" destOrd="0" presId="urn:microsoft.com/office/officeart/2005/8/layout/hierarchy2"/>
    <dgm:cxn modelId="{275AF33B-658F-4525-917F-EF38AE10AD6D}" type="presOf" srcId="{BBD4A056-F867-4148-B412-B348D418B45C}" destId="{CDA12E49-6729-4456-B600-4D9488A6A46F}" srcOrd="1" destOrd="0" presId="urn:microsoft.com/office/officeart/2005/8/layout/hierarchy2"/>
    <dgm:cxn modelId="{1666B542-D81C-445C-BCE8-870E501BFD41}" type="presOf" srcId="{E190E6E4-963B-40D7-95E2-5A284073AB27}" destId="{950E3D27-ACE2-48B4-95B1-E9452390FF5D}" srcOrd="0" destOrd="0" presId="urn:microsoft.com/office/officeart/2005/8/layout/hierarchy2"/>
    <dgm:cxn modelId="{D72B7B8F-799C-4DDF-88EA-C31355942A44}" srcId="{AB89CF17-6F41-49D1-97B7-CE8D3F951DB4}" destId="{CC245F46-2524-499E-BB7A-039249055062}" srcOrd="0" destOrd="0" parTransId="{E190E6E4-963B-40D7-95E2-5A284073AB27}" sibTransId="{A0C1CD2D-9491-4360-913B-F5BF313D79E0}"/>
    <dgm:cxn modelId="{478E4F5B-D735-4B24-8BB1-0CEF017CEF6F}" type="presParOf" srcId="{AEEBA727-01BD-4D60-AF7F-B86731DFE425}" destId="{6A80F293-7A2C-4A3B-B2C4-734B18F4A23A}" srcOrd="0" destOrd="0" presId="urn:microsoft.com/office/officeart/2005/8/layout/hierarchy2"/>
    <dgm:cxn modelId="{BAD33CCD-B573-4B7C-9F31-38BDC6B70E71}" type="presParOf" srcId="{6A80F293-7A2C-4A3B-B2C4-734B18F4A23A}" destId="{194CEBCB-D2DF-41F2-9A70-C324A5E1CE40}" srcOrd="0" destOrd="0" presId="urn:microsoft.com/office/officeart/2005/8/layout/hierarchy2"/>
    <dgm:cxn modelId="{AB40B558-8678-4B55-915A-40FBCCA340DF}" type="presParOf" srcId="{6A80F293-7A2C-4A3B-B2C4-734B18F4A23A}" destId="{7C39DB53-8AE9-4FCA-9A9D-0C4EE9CB9541}" srcOrd="1" destOrd="0" presId="urn:microsoft.com/office/officeart/2005/8/layout/hierarchy2"/>
    <dgm:cxn modelId="{D5BF48DC-EFDE-47F0-8CC3-6A99AF511069}" type="presParOf" srcId="{7C39DB53-8AE9-4FCA-9A9D-0C4EE9CB9541}" destId="{950E3D27-ACE2-48B4-95B1-E9452390FF5D}" srcOrd="0" destOrd="0" presId="urn:microsoft.com/office/officeart/2005/8/layout/hierarchy2"/>
    <dgm:cxn modelId="{F9C6E9DC-1442-41F1-AFDC-CA0ADF634DB5}" type="presParOf" srcId="{950E3D27-ACE2-48B4-95B1-E9452390FF5D}" destId="{1C032FCE-8DC1-4361-AB03-884D6BCB1EAB}" srcOrd="0" destOrd="0" presId="urn:microsoft.com/office/officeart/2005/8/layout/hierarchy2"/>
    <dgm:cxn modelId="{D5B95759-4410-4D4D-90DB-736E8A180CA2}" type="presParOf" srcId="{7C39DB53-8AE9-4FCA-9A9D-0C4EE9CB9541}" destId="{A38E7279-CE68-4B1B-B2D4-48F895CB8064}" srcOrd="1" destOrd="0" presId="urn:microsoft.com/office/officeart/2005/8/layout/hierarchy2"/>
    <dgm:cxn modelId="{5C42C3A3-05DB-4461-9A4B-8574195FACE2}" type="presParOf" srcId="{A38E7279-CE68-4B1B-B2D4-48F895CB8064}" destId="{F0D416EE-644C-4705-9342-771EF5F56F35}" srcOrd="0" destOrd="0" presId="urn:microsoft.com/office/officeart/2005/8/layout/hierarchy2"/>
    <dgm:cxn modelId="{57CEB2B1-6987-434F-A5BB-292C82DBA84E}" type="presParOf" srcId="{A38E7279-CE68-4B1B-B2D4-48F895CB8064}" destId="{AEA8FF9C-BA85-4A49-BCA1-B1FA5FD3A72E}" srcOrd="1" destOrd="0" presId="urn:microsoft.com/office/officeart/2005/8/layout/hierarchy2"/>
    <dgm:cxn modelId="{9D839D9D-4EAC-438B-B3B7-AE9CAA4CDAB9}" type="presParOf" srcId="{AEA8FF9C-BA85-4A49-BCA1-B1FA5FD3A72E}" destId="{B1801161-85F3-4FC3-9DF5-642E0FDC5699}" srcOrd="0" destOrd="0" presId="urn:microsoft.com/office/officeart/2005/8/layout/hierarchy2"/>
    <dgm:cxn modelId="{C623D725-E386-4DB3-A3D4-811656603E14}" type="presParOf" srcId="{B1801161-85F3-4FC3-9DF5-642E0FDC5699}" destId="{CDA12E49-6729-4456-B600-4D9488A6A46F}" srcOrd="0" destOrd="0" presId="urn:microsoft.com/office/officeart/2005/8/layout/hierarchy2"/>
    <dgm:cxn modelId="{08010778-E6CE-43EB-A9CE-AA0757B0802C}" type="presParOf" srcId="{AEA8FF9C-BA85-4A49-BCA1-B1FA5FD3A72E}" destId="{109A4CC1-39C0-4A24-8924-1AFB10AAAF1A}" srcOrd="1" destOrd="0" presId="urn:microsoft.com/office/officeart/2005/8/layout/hierarchy2"/>
    <dgm:cxn modelId="{8A42F333-58E7-480B-AEAF-2DC71128FA01}" type="presParOf" srcId="{109A4CC1-39C0-4A24-8924-1AFB10AAAF1A}" destId="{0EBF56CA-7D47-460B-910D-3CF6AAA14DD9}" srcOrd="0" destOrd="0" presId="urn:microsoft.com/office/officeart/2005/8/layout/hierarchy2"/>
    <dgm:cxn modelId="{D6C04FC0-1E62-4C9A-B4BA-548556476327}" type="presParOf" srcId="{109A4CC1-39C0-4A24-8924-1AFB10AAAF1A}" destId="{BEB0C5C6-E4D6-4745-B26A-17861FC58E0C}" srcOrd="1" destOrd="0" presId="urn:microsoft.com/office/officeart/2005/8/layout/hierarchy2"/>
    <dgm:cxn modelId="{CED2BE16-BBDB-4D42-B2DD-51BC08BB033E}" type="presParOf" srcId="{7C39DB53-8AE9-4FCA-9A9D-0C4EE9CB9541}" destId="{3E50A198-8B37-4FBF-82EB-483DC6D0FD4D}" srcOrd="2" destOrd="0" presId="urn:microsoft.com/office/officeart/2005/8/layout/hierarchy2"/>
    <dgm:cxn modelId="{9C0A25C6-A63E-4991-97E0-329A96B226F0}" type="presParOf" srcId="{3E50A198-8B37-4FBF-82EB-483DC6D0FD4D}" destId="{665E0B8F-2B6C-4DA5-A17B-B7681F51AAC9}" srcOrd="0" destOrd="0" presId="urn:microsoft.com/office/officeart/2005/8/layout/hierarchy2"/>
    <dgm:cxn modelId="{C4BCC634-C914-4CB7-A11A-3EA37353CB4F}" type="presParOf" srcId="{7C39DB53-8AE9-4FCA-9A9D-0C4EE9CB9541}" destId="{C76B47E4-4B5C-453B-8EBB-7B41A3B5D7F4}" srcOrd="3" destOrd="0" presId="urn:microsoft.com/office/officeart/2005/8/layout/hierarchy2"/>
    <dgm:cxn modelId="{80710AA5-5F38-4763-A602-E8F13D7760EE}" type="presParOf" srcId="{C76B47E4-4B5C-453B-8EBB-7B41A3B5D7F4}" destId="{FDA6DE6F-FE3A-4A16-A888-1C4B654C8566}" srcOrd="0" destOrd="0" presId="urn:microsoft.com/office/officeart/2005/8/layout/hierarchy2"/>
    <dgm:cxn modelId="{9B499BD2-57F7-4A3D-88AE-96798313E5B5}" type="presParOf" srcId="{C76B47E4-4B5C-453B-8EBB-7B41A3B5D7F4}" destId="{012A31B0-88E3-4F15-9787-F820B7D7311F}" srcOrd="1" destOrd="0" presId="urn:microsoft.com/office/officeart/2005/8/layout/hierarchy2"/>
    <dgm:cxn modelId="{C0D33ECD-9878-41AC-B7E5-B157B22B3E3B}" type="presParOf" srcId="{012A31B0-88E3-4F15-9787-F820B7D7311F}" destId="{B50901D9-EABE-41CF-8DAB-7390CAC22DD1}" srcOrd="0" destOrd="0" presId="urn:microsoft.com/office/officeart/2005/8/layout/hierarchy2"/>
    <dgm:cxn modelId="{6D3F5522-59AC-4B6A-A80C-316AFF3A27D3}" type="presParOf" srcId="{B50901D9-EABE-41CF-8DAB-7390CAC22DD1}" destId="{5C2255DC-3907-455F-BE8E-5CF0FA6E9448}" srcOrd="0" destOrd="0" presId="urn:microsoft.com/office/officeart/2005/8/layout/hierarchy2"/>
    <dgm:cxn modelId="{FFBD7216-2998-4DA8-8265-78BED40B2F03}" type="presParOf" srcId="{012A31B0-88E3-4F15-9787-F820B7D7311F}" destId="{5981502B-4DD5-4274-8FDC-5497F71A2AE2}" srcOrd="1" destOrd="0" presId="urn:microsoft.com/office/officeart/2005/8/layout/hierarchy2"/>
    <dgm:cxn modelId="{CC95B5F8-77CB-46B0-95C0-40E6ED794921}" type="presParOf" srcId="{5981502B-4DD5-4274-8FDC-5497F71A2AE2}" destId="{E6BFA24E-410A-4B81-88B6-924FE0E76BE0}" srcOrd="0" destOrd="0" presId="urn:microsoft.com/office/officeart/2005/8/layout/hierarchy2"/>
    <dgm:cxn modelId="{878A9E62-734B-4914-8E29-AAA9191E33A0}" type="presParOf" srcId="{5981502B-4DD5-4274-8FDC-5497F71A2AE2}" destId="{CA1D7DC9-A4AC-435D-B996-67D9F836B3E1}" srcOrd="1" destOrd="0" presId="urn:microsoft.com/office/officeart/2005/8/layout/hierarchy2"/>
    <dgm:cxn modelId="{EFE4F32A-2067-48B2-9B32-3BE483184924}" type="presParOf" srcId="{7C39DB53-8AE9-4FCA-9A9D-0C4EE9CB9541}" destId="{F18851F1-2E33-4684-B8A9-DE17B3A456FE}" srcOrd="4" destOrd="0" presId="urn:microsoft.com/office/officeart/2005/8/layout/hierarchy2"/>
    <dgm:cxn modelId="{455BF067-9C6D-4BEE-9507-01EC7273187D}" type="presParOf" srcId="{F18851F1-2E33-4684-B8A9-DE17B3A456FE}" destId="{A5B3B5BE-16C8-4B4E-A41F-E1B504E80CCF}" srcOrd="0" destOrd="0" presId="urn:microsoft.com/office/officeart/2005/8/layout/hierarchy2"/>
    <dgm:cxn modelId="{D8689CD2-276B-4640-9C35-FB23F3D68E88}" type="presParOf" srcId="{7C39DB53-8AE9-4FCA-9A9D-0C4EE9CB9541}" destId="{AD037766-39CA-4B03-82E0-4303B692CCCC}" srcOrd="5" destOrd="0" presId="urn:microsoft.com/office/officeart/2005/8/layout/hierarchy2"/>
    <dgm:cxn modelId="{3C752A8B-DCAC-492B-A025-D9CA2166B8DD}" type="presParOf" srcId="{AD037766-39CA-4B03-82E0-4303B692CCCC}" destId="{12E4DA95-344A-4D61-AAB0-42B8E898C085}" srcOrd="0" destOrd="0" presId="urn:microsoft.com/office/officeart/2005/8/layout/hierarchy2"/>
    <dgm:cxn modelId="{0727074A-7E63-41C7-8D51-6B9F9BFFD2D7}" type="presParOf" srcId="{AD037766-39CA-4B03-82E0-4303B692CCCC}" destId="{84D8F0B2-AFE2-41C3-A680-BCDD04FC8A24}" srcOrd="1" destOrd="0" presId="urn:microsoft.com/office/officeart/2005/8/layout/hierarchy2"/>
    <dgm:cxn modelId="{383C40A9-2F4F-4D9A-B593-3952F3021C15}" type="presParOf" srcId="{84D8F0B2-AFE2-41C3-A680-BCDD04FC8A24}" destId="{BACDD694-1E37-401E-8344-8BFA7C05281D}" srcOrd="0" destOrd="0" presId="urn:microsoft.com/office/officeart/2005/8/layout/hierarchy2"/>
    <dgm:cxn modelId="{E90B9AF6-0137-4F71-B20C-CD9390857CF3}" type="presParOf" srcId="{BACDD694-1E37-401E-8344-8BFA7C05281D}" destId="{F0B24F5F-D060-440D-8CF5-81595A3F2036}" srcOrd="0" destOrd="0" presId="urn:microsoft.com/office/officeart/2005/8/layout/hierarchy2"/>
    <dgm:cxn modelId="{2F6E4006-B4B7-4CD0-94A5-A899A580A042}" type="presParOf" srcId="{84D8F0B2-AFE2-41C3-A680-BCDD04FC8A24}" destId="{C0D6ADA4-DA4D-4B34-A030-0AB6879B4410}" srcOrd="1" destOrd="0" presId="urn:microsoft.com/office/officeart/2005/8/layout/hierarchy2"/>
    <dgm:cxn modelId="{4A3C11F4-7A5F-42F3-9533-CB36452A4B94}" type="presParOf" srcId="{C0D6ADA4-DA4D-4B34-A030-0AB6879B4410}" destId="{0BFEFBC2-C660-47D1-B820-7AE4B2EDF82D}" srcOrd="0" destOrd="0" presId="urn:microsoft.com/office/officeart/2005/8/layout/hierarchy2"/>
    <dgm:cxn modelId="{05C13F64-7F94-4273-B447-D2F0B4DA8B79}" type="presParOf" srcId="{C0D6ADA4-DA4D-4B34-A030-0AB6879B4410}" destId="{A1CD4A49-EEE2-434C-A915-A97ECD648359}"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6638D2-8277-4F2E-AC97-6539F80C1E0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E27772FD-7D3A-4944-BFAB-273D418FCF32}">
      <dgm:prSet phldrT="[Texto]"/>
      <dgm:spPr/>
      <dgm:t>
        <a:bodyPr/>
        <a:lstStyle/>
        <a:p>
          <a:r>
            <a:rPr lang="es-ES"/>
            <a:t>MODELO ISI</a:t>
          </a:r>
        </a:p>
      </dgm:t>
    </dgm:pt>
    <dgm:pt modelId="{73D13B59-9289-49F5-8904-12BFC25A2492}" type="parTrans" cxnId="{5DA72D4F-A829-4EA7-93C3-481AA28AE24E}">
      <dgm:prSet/>
      <dgm:spPr/>
      <dgm:t>
        <a:bodyPr/>
        <a:lstStyle/>
        <a:p>
          <a:endParaRPr lang="es-ES"/>
        </a:p>
      </dgm:t>
    </dgm:pt>
    <dgm:pt modelId="{11062E39-C734-4200-A60D-46C45969EED5}" type="sibTrans" cxnId="{5DA72D4F-A829-4EA7-93C3-481AA28AE24E}">
      <dgm:prSet/>
      <dgm:spPr/>
      <dgm:t>
        <a:bodyPr/>
        <a:lstStyle/>
        <a:p>
          <a:endParaRPr lang="es-ES"/>
        </a:p>
      </dgm:t>
    </dgm:pt>
    <dgm:pt modelId="{8922EE0A-C754-4F73-ADDE-8B6C7ED79BF8}">
      <dgm:prSet phldrT="[Texto]"/>
      <dgm:spPr/>
      <dgm:t>
        <a:bodyPr/>
        <a:lstStyle/>
        <a:p>
          <a:r>
            <a:rPr lang="es-ES"/>
            <a:t>OBJETIVOS</a:t>
          </a:r>
        </a:p>
      </dgm:t>
    </dgm:pt>
    <dgm:pt modelId="{A11D6F0F-097A-4B64-9315-CEBDB647F63E}" type="parTrans" cxnId="{88C19633-1D2D-411F-8040-78FD6EF49C48}">
      <dgm:prSet/>
      <dgm:spPr/>
      <dgm:t>
        <a:bodyPr/>
        <a:lstStyle/>
        <a:p>
          <a:endParaRPr lang="es-ES"/>
        </a:p>
      </dgm:t>
    </dgm:pt>
    <dgm:pt modelId="{A3F28F64-26E2-490B-89DF-71120533E1F2}" type="sibTrans" cxnId="{88C19633-1D2D-411F-8040-78FD6EF49C48}">
      <dgm:prSet/>
      <dgm:spPr/>
      <dgm:t>
        <a:bodyPr/>
        <a:lstStyle/>
        <a:p>
          <a:endParaRPr lang="es-ES"/>
        </a:p>
      </dgm:t>
    </dgm:pt>
    <dgm:pt modelId="{67F29D28-775A-4A9E-8221-E67E4368967B}">
      <dgm:prSet phldrT="[Texto]"/>
      <dgm:spPr/>
      <dgm:t>
        <a:bodyPr/>
        <a:lstStyle/>
        <a:p>
          <a:r>
            <a:rPr lang="es-ES"/>
            <a:t>FINANCIAMIENTO </a:t>
          </a:r>
        </a:p>
      </dgm:t>
    </dgm:pt>
    <dgm:pt modelId="{FE329443-F2E7-47B0-BD17-CCEC49A63288}" type="parTrans" cxnId="{C55DE8FA-01E5-4FFF-8915-D39E71A2D00E}">
      <dgm:prSet/>
      <dgm:spPr/>
      <dgm:t>
        <a:bodyPr/>
        <a:lstStyle/>
        <a:p>
          <a:endParaRPr lang="es-ES"/>
        </a:p>
      </dgm:t>
    </dgm:pt>
    <dgm:pt modelId="{C2AAE36A-708B-4C36-8D5D-5F82CC839E11}" type="sibTrans" cxnId="{C55DE8FA-01E5-4FFF-8915-D39E71A2D00E}">
      <dgm:prSet/>
      <dgm:spPr/>
      <dgm:t>
        <a:bodyPr/>
        <a:lstStyle/>
        <a:p>
          <a:endParaRPr lang="es-ES"/>
        </a:p>
      </dgm:t>
    </dgm:pt>
    <dgm:pt modelId="{0CEB9700-DE51-4C6E-9834-B0B5FFC654E4}">
      <dgm:prSet phldrT="[Texto]"/>
      <dgm:spPr/>
      <dgm:t>
        <a:bodyPr/>
        <a:lstStyle/>
        <a:p>
          <a:r>
            <a:rPr lang="es-ES"/>
            <a:t>RESULTADOS </a:t>
          </a:r>
        </a:p>
      </dgm:t>
    </dgm:pt>
    <dgm:pt modelId="{4B3D4C64-0BCA-4ADE-8B57-F991A124A9E3}" type="parTrans" cxnId="{FC74566C-CAD8-4600-955A-3097BA548F42}">
      <dgm:prSet/>
      <dgm:spPr/>
      <dgm:t>
        <a:bodyPr/>
        <a:lstStyle/>
        <a:p>
          <a:endParaRPr lang="es-ES"/>
        </a:p>
      </dgm:t>
    </dgm:pt>
    <dgm:pt modelId="{87254E00-DADA-4C50-B236-87E1C0695155}" type="sibTrans" cxnId="{FC74566C-CAD8-4600-955A-3097BA548F42}">
      <dgm:prSet/>
      <dgm:spPr/>
      <dgm:t>
        <a:bodyPr/>
        <a:lstStyle/>
        <a:p>
          <a:endParaRPr lang="es-ES"/>
        </a:p>
      </dgm:t>
    </dgm:pt>
    <dgm:pt modelId="{6D79B4AD-480A-4642-9C14-8A18C7B8C0E1}" type="pres">
      <dgm:prSet presAssocID="{DF6638D2-8277-4F2E-AC97-6539F80C1E0F}" presName="hierChild1" presStyleCnt="0">
        <dgm:presLayoutVars>
          <dgm:orgChart val="1"/>
          <dgm:chPref val="1"/>
          <dgm:dir/>
          <dgm:animOne val="branch"/>
          <dgm:animLvl val="lvl"/>
          <dgm:resizeHandles/>
        </dgm:presLayoutVars>
      </dgm:prSet>
      <dgm:spPr/>
      <dgm:t>
        <a:bodyPr/>
        <a:lstStyle/>
        <a:p>
          <a:endParaRPr lang="es-ES"/>
        </a:p>
      </dgm:t>
    </dgm:pt>
    <dgm:pt modelId="{CEAEA00F-16DD-4885-B630-3EAA9598FD4B}" type="pres">
      <dgm:prSet presAssocID="{E27772FD-7D3A-4944-BFAB-273D418FCF32}" presName="hierRoot1" presStyleCnt="0">
        <dgm:presLayoutVars>
          <dgm:hierBranch val="init"/>
        </dgm:presLayoutVars>
      </dgm:prSet>
      <dgm:spPr/>
    </dgm:pt>
    <dgm:pt modelId="{08C76331-939B-41A2-AAC9-FB26F831B3B7}" type="pres">
      <dgm:prSet presAssocID="{E27772FD-7D3A-4944-BFAB-273D418FCF32}" presName="rootComposite1" presStyleCnt="0"/>
      <dgm:spPr/>
    </dgm:pt>
    <dgm:pt modelId="{2437F93E-7788-4581-8201-9A42E69BD97F}" type="pres">
      <dgm:prSet presAssocID="{E27772FD-7D3A-4944-BFAB-273D418FCF32}" presName="rootText1" presStyleLbl="node0" presStyleIdx="0" presStyleCnt="1" custScaleX="146348">
        <dgm:presLayoutVars>
          <dgm:chPref val="3"/>
        </dgm:presLayoutVars>
      </dgm:prSet>
      <dgm:spPr/>
      <dgm:t>
        <a:bodyPr/>
        <a:lstStyle/>
        <a:p>
          <a:endParaRPr lang="es-ES"/>
        </a:p>
      </dgm:t>
    </dgm:pt>
    <dgm:pt modelId="{BE33F9C9-6624-4882-A93C-16DCFB8015B9}" type="pres">
      <dgm:prSet presAssocID="{E27772FD-7D3A-4944-BFAB-273D418FCF32}" presName="rootConnector1" presStyleLbl="node1" presStyleIdx="0" presStyleCnt="0"/>
      <dgm:spPr/>
      <dgm:t>
        <a:bodyPr/>
        <a:lstStyle/>
        <a:p>
          <a:endParaRPr lang="es-ES"/>
        </a:p>
      </dgm:t>
    </dgm:pt>
    <dgm:pt modelId="{113565BB-A1D5-478D-AFDF-60989CFA2B82}" type="pres">
      <dgm:prSet presAssocID="{E27772FD-7D3A-4944-BFAB-273D418FCF32}" presName="hierChild2" presStyleCnt="0"/>
      <dgm:spPr/>
    </dgm:pt>
    <dgm:pt modelId="{BCAE4171-E3B8-4077-ABD9-6EFDDF8B6772}" type="pres">
      <dgm:prSet presAssocID="{A11D6F0F-097A-4B64-9315-CEBDB647F63E}" presName="Name37" presStyleLbl="parChTrans1D2" presStyleIdx="0" presStyleCnt="3"/>
      <dgm:spPr/>
      <dgm:t>
        <a:bodyPr/>
        <a:lstStyle/>
        <a:p>
          <a:endParaRPr lang="es-ES"/>
        </a:p>
      </dgm:t>
    </dgm:pt>
    <dgm:pt modelId="{87FBD0AD-787E-4DD8-80A7-7BA1228B41E6}" type="pres">
      <dgm:prSet presAssocID="{8922EE0A-C754-4F73-ADDE-8B6C7ED79BF8}" presName="hierRoot2" presStyleCnt="0">
        <dgm:presLayoutVars>
          <dgm:hierBranch val="init"/>
        </dgm:presLayoutVars>
      </dgm:prSet>
      <dgm:spPr/>
    </dgm:pt>
    <dgm:pt modelId="{71708614-58A4-42AB-A17B-1EE62CC428AC}" type="pres">
      <dgm:prSet presAssocID="{8922EE0A-C754-4F73-ADDE-8B6C7ED79BF8}" presName="rootComposite" presStyleCnt="0"/>
      <dgm:spPr/>
    </dgm:pt>
    <dgm:pt modelId="{3F265DB7-07DE-4783-991C-929E2536290C}" type="pres">
      <dgm:prSet presAssocID="{8922EE0A-C754-4F73-ADDE-8B6C7ED79BF8}" presName="rootText" presStyleLbl="node2" presStyleIdx="0" presStyleCnt="3" custLinFactX="-31112" custLinFactNeighborX="-100000" custLinFactNeighborY="92">
        <dgm:presLayoutVars>
          <dgm:chPref val="3"/>
        </dgm:presLayoutVars>
      </dgm:prSet>
      <dgm:spPr/>
      <dgm:t>
        <a:bodyPr/>
        <a:lstStyle/>
        <a:p>
          <a:endParaRPr lang="es-ES"/>
        </a:p>
      </dgm:t>
    </dgm:pt>
    <dgm:pt modelId="{2598E832-A7ED-415D-9C75-E1CB306443C4}" type="pres">
      <dgm:prSet presAssocID="{8922EE0A-C754-4F73-ADDE-8B6C7ED79BF8}" presName="rootConnector" presStyleLbl="node2" presStyleIdx="0" presStyleCnt="3"/>
      <dgm:spPr/>
      <dgm:t>
        <a:bodyPr/>
        <a:lstStyle/>
        <a:p>
          <a:endParaRPr lang="es-ES"/>
        </a:p>
      </dgm:t>
    </dgm:pt>
    <dgm:pt modelId="{DADB2407-1066-4688-A988-6C36725FADE5}" type="pres">
      <dgm:prSet presAssocID="{8922EE0A-C754-4F73-ADDE-8B6C7ED79BF8}" presName="hierChild4" presStyleCnt="0"/>
      <dgm:spPr/>
    </dgm:pt>
    <dgm:pt modelId="{4DE66639-177C-44ED-A08B-70ED658390D0}" type="pres">
      <dgm:prSet presAssocID="{8922EE0A-C754-4F73-ADDE-8B6C7ED79BF8}" presName="hierChild5" presStyleCnt="0"/>
      <dgm:spPr/>
    </dgm:pt>
    <dgm:pt modelId="{43052F3C-6E16-432F-B390-19AF5E8856B7}" type="pres">
      <dgm:prSet presAssocID="{FE329443-F2E7-47B0-BD17-CCEC49A63288}" presName="Name37" presStyleLbl="parChTrans1D2" presStyleIdx="1" presStyleCnt="3"/>
      <dgm:spPr/>
      <dgm:t>
        <a:bodyPr/>
        <a:lstStyle/>
        <a:p>
          <a:endParaRPr lang="es-ES"/>
        </a:p>
      </dgm:t>
    </dgm:pt>
    <dgm:pt modelId="{06482F88-47E7-49C5-AABB-DA867FC9B594}" type="pres">
      <dgm:prSet presAssocID="{67F29D28-775A-4A9E-8221-E67E4368967B}" presName="hierRoot2" presStyleCnt="0">
        <dgm:presLayoutVars>
          <dgm:hierBranch val="init"/>
        </dgm:presLayoutVars>
      </dgm:prSet>
      <dgm:spPr/>
    </dgm:pt>
    <dgm:pt modelId="{D4B0DC1B-702B-4130-BC4B-D64B1FA3189F}" type="pres">
      <dgm:prSet presAssocID="{67F29D28-775A-4A9E-8221-E67E4368967B}" presName="rootComposite" presStyleCnt="0"/>
      <dgm:spPr/>
    </dgm:pt>
    <dgm:pt modelId="{08F1E82D-3EAD-4099-8C54-D66DF0448953}" type="pres">
      <dgm:prSet presAssocID="{67F29D28-775A-4A9E-8221-E67E4368967B}" presName="rootText" presStyleLbl="node2" presStyleIdx="1" presStyleCnt="3">
        <dgm:presLayoutVars>
          <dgm:chPref val="3"/>
        </dgm:presLayoutVars>
      </dgm:prSet>
      <dgm:spPr/>
      <dgm:t>
        <a:bodyPr/>
        <a:lstStyle/>
        <a:p>
          <a:endParaRPr lang="es-ES"/>
        </a:p>
      </dgm:t>
    </dgm:pt>
    <dgm:pt modelId="{BC653CF3-B6FA-47D9-82F0-6D20FF924749}" type="pres">
      <dgm:prSet presAssocID="{67F29D28-775A-4A9E-8221-E67E4368967B}" presName="rootConnector" presStyleLbl="node2" presStyleIdx="1" presStyleCnt="3"/>
      <dgm:spPr/>
      <dgm:t>
        <a:bodyPr/>
        <a:lstStyle/>
        <a:p>
          <a:endParaRPr lang="es-ES"/>
        </a:p>
      </dgm:t>
    </dgm:pt>
    <dgm:pt modelId="{D676351B-2F7F-4B2A-A85A-8A76482DE678}" type="pres">
      <dgm:prSet presAssocID="{67F29D28-775A-4A9E-8221-E67E4368967B}" presName="hierChild4" presStyleCnt="0"/>
      <dgm:spPr/>
    </dgm:pt>
    <dgm:pt modelId="{89ECF978-3CDD-406F-9368-E156589EF770}" type="pres">
      <dgm:prSet presAssocID="{67F29D28-775A-4A9E-8221-E67E4368967B}" presName="hierChild5" presStyleCnt="0"/>
      <dgm:spPr/>
    </dgm:pt>
    <dgm:pt modelId="{DEEC6DBC-1BE4-4E03-858D-79177FDEB9E2}" type="pres">
      <dgm:prSet presAssocID="{4B3D4C64-0BCA-4ADE-8B57-F991A124A9E3}" presName="Name37" presStyleLbl="parChTrans1D2" presStyleIdx="2" presStyleCnt="3"/>
      <dgm:spPr/>
      <dgm:t>
        <a:bodyPr/>
        <a:lstStyle/>
        <a:p>
          <a:endParaRPr lang="es-ES"/>
        </a:p>
      </dgm:t>
    </dgm:pt>
    <dgm:pt modelId="{816E8E3E-4FEF-4300-A525-1938C5D73287}" type="pres">
      <dgm:prSet presAssocID="{0CEB9700-DE51-4C6E-9834-B0B5FFC654E4}" presName="hierRoot2" presStyleCnt="0">
        <dgm:presLayoutVars>
          <dgm:hierBranch val="init"/>
        </dgm:presLayoutVars>
      </dgm:prSet>
      <dgm:spPr/>
    </dgm:pt>
    <dgm:pt modelId="{83869C41-1F57-4967-8841-D2DACBB3715D}" type="pres">
      <dgm:prSet presAssocID="{0CEB9700-DE51-4C6E-9834-B0B5FFC654E4}" presName="rootComposite" presStyleCnt="0"/>
      <dgm:spPr/>
    </dgm:pt>
    <dgm:pt modelId="{CDE8BEAE-4865-4218-895F-07A8F562A5BC}" type="pres">
      <dgm:prSet presAssocID="{0CEB9700-DE51-4C6E-9834-B0B5FFC654E4}" presName="rootText" presStyleLbl="node2" presStyleIdx="2" presStyleCnt="3" custLinFactX="33448" custLinFactNeighborX="100000" custLinFactNeighborY="92">
        <dgm:presLayoutVars>
          <dgm:chPref val="3"/>
        </dgm:presLayoutVars>
      </dgm:prSet>
      <dgm:spPr/>
      <dgm:t>
        <a:bodyPr/>
        <a:lstStyle/>
        <a:p>
          <a:endParaRPr lang="es-ES"/>
        </a:p>
      </dgm:t>
    </dgm:pt>
    <dgm:pt modelId="{6F8AFC6C-ED76-45E3-9A4F-107F1F652260}" type="pres">
      <dgm:prSet presAssocID="{0CEB9700-DE51-4C6E-9834-B0B5FFC654E4}" presName="rootConnector" presStyleLbl="node2" presStyleIdx="2" presStyleCnt="3"/>
      <dgm:spPr/>
      <dgm:t>
        <a:bodyPr/>
        <a:lstStyle/>
        <a:p>
          <a:endParaRPr lang="es-ES"/>
        </a:p>
      </dgm:t>
    </dgm:pt>
    <dgm:pt modelId="{A5D636FC-0C57-4D6F-B282-D13D16802A86}" type="pres">
      <dgm:prSet presAssocID="{0CEB9700-DE51-4C6E-9834-B0B5FFC654E4}" presName="hierChild4" presStyleCnt="0"/>
      <dgm:spPr/>
    </dgm:pt>
    <dgm:pt modelId="{EB1F38D2-85E6-4D0E-ADC1-BA121AB401DB}" type="pres">
      <dgm:prSet presAssocID="{0CEB9700-DE51-4C6E-9834-B0B5FFC654E4}" presName="hierChild5" presStyleCnt="0"/>
      <dgm:spPr/>
    </dgm:pt>
    <dgm:pt modelId="{F0B37ADD-FC4A-4823-B585-EDB80FE10C4C}" type="pres">
      <dgm:prSet presAssocID="{E27772FD-7D3A-4944-BFAB-273D418FCF32}" presName="hierChild3" presStyleCnt="0"/>
      <dgm:spPr/>
    </dgm:pt>
  </dgm:ptLst>
  <dgm:cxnLst>
    <dgm:cxn modelId="{EEB8FDC2-02C5-43E2-86AF-70358A2384F7}" type="presOf" srcId="{DF6638D2-8277-4F2E-AC97-6539F80C1E0F}" destId="{6D79B4AD-480A-4642-9C14-8A18C7B8C0E1}" srcOrd="0" destOrd="0" presId="urn:microsoft.com/office/officeart/2005/8/layout/orgChart1"/>
    <dgm:cxn modelId="{5593F59F-FAFA-4117-A58D-426EA82D3576}" type="presOf" srcId="{E27772FD-7D3A-4944-BFAB-273D418FCF32}" destId="{BE33F9C9-6624-4882-A93C-16DCFB8015B9}" srcOrd="1" destOrd="0" presId="urn:microsoft.com/office/officeart/2005/8/layout/orgChart1"/>
    <dgm:cxn modelId="{FC74566C-CAD8-4600-955A-3097BA548F42}" srcId="{E27772FD-7D3A-4944-BFAB-273D418FCF32}" destId="{0CEB9700-DE51-4C6E-9834-B0B5FFC654E4}" srcOrd="2" destOrd="0" parTransId="{4B3D4C64-0BCA-4ADE-8B57-F991A124A9E3}" sibTransId="{87254E00-DADA-4C50-B236-87E1C0695155}"/>
    <dgm:cxn modelId="{5DA72D4F-A829-4EA7-93C3-481AA28AE24E}" srcId="{DF6638D2-8277-4F2E-AC97-6539F80C1E0F}" destId="{E27772FD-7D3A-4944-BFAB-273D418FCF32}" srcOrd="0" destOrd="0" parTransId="{73D13B59-9289-49F5-8904-12BFC25A2492}" sibTransId="{11062E39-C734-4200-A60D-46C45969EED5}"/>
    <dgm:cxn modelId="{103CDC30-49BC-48EA-B601-B9F0B904760E}" type="presOf" srcId="{67F29D28-775A-4A9E-8221-E67E4368967B}" destId="{BC653CF3-B6FA-47D9-82F0-6D20FF924749}" srcOrd="1" destOrd="0" presId="urn:microsoft.com/office/officeart/2005/8/layout/orgChart1"/>
    <dgm:cxn modelId="{302BC0E5-3B50-4AC8-85B7-D2D93C0CA175}" type="presOf" srcId="{67F29D28-775A-4A9E-8221-E67E4368967B}" destId="{08F1E82D-3EAD-4099-8C54-D66DF0448953}" srcOrd="0" destOrd="0" presId="urn:microsoft.com/office/officeart/2005/8/layout/orgChart1"/>
    <dgm:cxn modelId="{417F1E89-8514-4566-B5EF-13E123C5CF7E}" type="presOf" srcId="{E27772FD-7D3A-4944-BFAB-273D418FCF32}" destId="{2437F93E-7788-4581-8201-9A42E69BD97F}" srcOrd="0" destOrd="0" presId="urn:microsoft.com/office/officeart/2005/8/layout/orgChart1"/>
    <dgm:cxn modelId="{19CC9ED2-ABB1-446F-A151-4903A873A01A}" type="presOf" srcId="{8922EE0A-C754-4F73-ADDE-8B6C7ED79BF8}" destId="{2598E832-A7ED-415D-9C75-E1CB306443C4}" srcOrd="1" destOrd="0" presId="urn:microsoft.com/office/officeart/2005/8/layout/orgChart1"/>
    <dgm:cxn modelId="{D4C33FDD-F6A3-4501-8DD7-B1DD551F9700}" type="presOf" srcId="{4B3D4C64-0BCA-4ADE-8B57-F991A124A9E3}" destId="{DEEC6DBC-1BE4-4E03-858D-79177FDEB9E2}" srcOrd="0" destOrd="0" presId="urn:microsoft.com/office/officeart/2005/8/layout/orgChart1"/>
    <dgm:cxn modelId="{4FD37870-55E4-4A25-8BAA-E167F8F8BF01}" type="presOf" srcId="{FE329443-F2E7-47B0-BD17-CCEC49A63288}" destId="{43052F3C-6E16-432F-B390-19AF5E8856B7}" srcOrd="0" destOrd="0" presId="urn:microsoft.com/office/officeart/2005/8/layout/orgChart1"/>
    <dgm:cxn modelId="{72AD17F3-14B1-4949-9BFD-102256D730DA}" type="presOf" srcId="{0CEB9700-DE51-4C6E-9834-B0B5FFC654E4}" destId="{6F8AFC6C-ED76-45E3-9A4F-107F1F652260}" srcOrd="1" destOrd="0" presId="urn:microsoft.com/office/officeart/2005/8/layout/orgChart1"/>
    <dgm:cxn modelId="{4E169A87-0A8A-4A2D-B2C7-C6C5D1A0BD85}" type="presOf" srcId="{8922EE0A-C754-4F73-ADDE-8B6C7ED79BF8}" destId="{3F265DB7-07DE-4783-991C-929E2536290C}" srcOrd="0" destOrd="0" presId="urn:microsoft.com/office/officeart/2005/8/layout/orgChart1"/>
    <dgm:cxn modelId="{88C19633-1D2D-411F-8040-78FD6EF49C48}" srcId="{E27772FD-7D3A-4944-BFAB-273D418FCF32}" destId="{8922EE0A-C754-4F73-ADDE-8B6C7ED79BF8}" srcOrd="0" destOrd="0" parTransId="{A11D6F0F-097A-4B64-9315-CEBDB647F63E}" sibTransId="{A3F28F64-26E2-490B-89DF-71120533E1F2}"/>
    <dgm:cxn modelId="{9DA4C01B-973D-4831-89AB-680922E245C3}" type="presOf" srcId="{A11D6F0F-097A-4B64-9315-CEBDB647F63E}" destId="{BCAE4171-E3B8-4077-ABD9-6EFDDF8B6772}" srcOrd="0" destOrd="0" presId="urn:microsoft.com/office/officeart/2005/8/layout/orgChart1"/>
    <dgm:cxn modelId="{FD4F282D-788E-4F10-AE41-E5AC3F05BF74}" type="presOf" srcId="{0CEB9700-DE51-4C6E-9834-B0B5FFC654E4}" destId="{CDE8BEAE-4865-4218-895F-07A8F562A5BC}" srcOrd="0" destOrd="0" presId="urn:microsoft.com/office/officeart/2005/8/layout/orgChart1"/>
    <dgm:cxn modelId="{C55DE8FA-01E5-4FFF-8915-D39E71A2D00E}" srcId="{E27772FD-7D3A-4944-BFAB-273D418FCF32}" destId="{67F29D28-775A-4A9E-8221-E67E4368967B}" srcOrd="1" destOrd="0" parTransId="{FE329443-F2E7-47B0-BD17-CCEC49A63288}" sibTransId="{C2AAE36A-708B-4C36-8D5D-5F82CC839E11}"/>
    <dgm:cxn modelId="{E086EB5C-9AA8-4E8B-9AA4-7BF308671F59}" type="presParOf" srcId="{6D79B4AD-480A-4642-9C14-8A18C7B8C0E1}" destId="{CEAEA00F-16DD-4885-B630-3EAA9598FD4B}" srcOrd="0" destOrd="0" presId="urn:microsoft.com/office/officeart/2005/8/layout/orgChart1"/>
    <dgm:cxn modelId="{76904DE5-DCFF-47C6-A678-8FF9F68CA963}" type="presParOf" srcId="{CEAEA00F-16DD-4885-B630-3EAA9598FD4B}" destId="{08C76331-939B-41A2-AAC9-FB26F831B3B7}" srcOrd="0" destOrd="0" presId="urn:microsoft.com/office/officeart/2005/8/layout/orgChart1"/>
    <dgm:cxn modelId="{FBC76E44-D597-4819-9295-0B5A423520EC}" type="presParOf" srcId="{08C76331-939B-41A2-AAC9-FB26F831B3B7}" destId="{2437F93E-7788-4581-8201-9A42E69BD97F}" srcOrd="0" destOrd="0" presId="urn:microsoft.com/office/officeart/2005/8/layout/orgChart1"/>
    <dgm:cxn modelId="{394642D2-B4B3-4DED-8D8A-C764C88EDE90}" type="presParOf" srcId="{08C76331-939B-41A2-AAC9-FB26F831B3B7}" destId="{BE33F9C9-6624-4882-A93C-16DCFB8015B9}" srcOrd="1" destOrd="0" presId="urn:microsoft.com/office/officeart/2005/8/layout/orgChart1"/>
    <dgm:cxn modelId="{FF6F8CF6-5A5D-4BA3-9A80-42F5491D87FA}" type="presParOf" srcId="{CEAEA00F-16DD-4885-B630-3EAA9598FD4B}" destId="{113565BB-A1D5-478D-AFDF-60989CFA2B82}" srcOrd="1" destOrd="0" presId="urn:microsoft.com/office/officeart/2005/8/layout/orgChart1"/>
    <dgm:cxn modelId="{7514BA9A-5CB7-4EEC-A7DC-AED52C317DFD}" type="presParOf" srcId="{113565BB-A1D5-478D-AFDF-60989CFA2B82}" destId="{BCAE4171-E3B8-4077-ABD9-6EFDDF8B6772}" srcOrd="0" destOrd="0" presId="urn:microsoft.com/office/officeart/2005/8/layout/orgChart1"/>
    <dgm:cxn modelId="{FFB13D84-A1DD-4697-9DDB-587B811C6DC5}" type="presParOf" srcId="{113565BB-A1D5-478D-AFDF-60989CFA2B82}" destId="{87FBD0AD-787E-4DD8-80A7-7BA1228B41E6}" srcOrd="1" destOrd="0" presId="urn:microsoft.com/office/officeart/2005/8/layout/orgChart1"/>
    <dgm:cxn modelId="{27E6CBD4-EF73-495C-9BF1-565892F59117}" type="presParOf" srcId="{87FBD0AD-787E-4DD8-80A7-7BA1228B41E6}" destId="{71708614-58A4-42AB-A17B-1EE62CC428AC}" srcOrd="0" destOrd="0" presId="urn:microsoft.com/office/officeart/2005/8/layout/orgChart1"/>
    <dgm:cxn modelId="{57C28CE5-E5E4-4ECF-8CAF-938E59E373B9}" type="presParOf" srcId="{71708614-58A4-42AB-A17B-1EE62CC428AC}" destId="{3F265DB7-07DE-4783-991C-929E2536290C}" srcOrd="0" destOrd="0" presId="urn:microsoft.com/office/officeart/2005/8/layout/orgChart1"/>
    <dgm:cxn modelId="{E6CD3DE6-C605-40D2-AD53-A681993F426B}" type="presParOf" srcId="{71708614-58A4-42AB-A17B-1EE62CC428AC}" destId="{2598E832-A7ED-415D-9C75-E1CB306443C4}" srcOrd="1" destOrd="0" presId="urn:microsoft.com/office/officeart/2005/8/layout/orgChart1"/>
    <dgm:cxn modelId="{65240F67-0F0F-4D41-AF13-C463D5057A85}" type="presParOf" srcId="{87FBD0AD-787E-4DD8-80A7-7BA1228B41E6}" destId="{DADB2407-1066-4688-A988-6C36725FADE5}" srcOrd="1" destOrd="0" presId="urn:microsoft.com/office/officeart/2005/8/layout/orgChart1"/>
    <dgm:cxn modelId="{4EAD06CD-83F9-4ECB-8FBF-0A30371AFD0E}" type="presParOf" srcId="{87FBD0AD-787E-4DD8-80A7-7BA1228B41E6}" destId="{4DE66639-177C-44ED-A08B-70ED658390D0}" srcOrd="2" destOrd="0" presId="urn:microsoft.com/office/officeart/2005/8/layout/orgChart1"/>
    <dgm:cxn modelId="{AF94B2CC-B1C3-4FFA-8E87-329895B439B9}" type="presParOf" srcId="{113565BB-A1D5-478D-AFDF-60989CFA2B82}" destId="{43052F3C-6E16-432F-B390-19AF5E8856B7}" srcOrd="2" destOrd="0" presId="urn:microsoft.com/office/officeart/2005/8/layout/orgChart1"/>
    <dgm:cxn modelId="{731716F7-6F25-451F-9847-05F2E49815BA}" type="presParOf" srcId="{113565BB-A1D5-478D-AFDF-60989CFA2B82}" destId="{06482F88-47E7-49C5-AABB-DA867FC9B594}" srcOrd="3" destOrd="0" presId="urn:microsoft.com/office/officeart/2005/8/layout/orgChart1"/>
    <dgm:cxn modelId="{859E9A3C-0B8B-461C-8AC2-693275EB542A}" type="presParOf" srcId="{06482F88-47E7-49C5-AABB-DA867FC9B594}" destId="{D4B0DC1B-702B-4130-BC4B-D64B1FA3189F}" srcOrd="0" destOrd="0" presId="urn:microsoft.com/office/officeart/2005/8/layout/orgChart1"/>
    <dgm:cxn modelId="{DB0E9B39-016D-46CC-B683-F10750074372}" type="presParOf" srcId="{D4B0DC1B-702B-4130-BC4B-D64B1FA3189F}" destId="{08F1E82D-3EAD-4099-8C54-D66DF0448953}" srcOrd="0" destOrd="0" presId="urn:microsoft.com/office/officeart/2005/8/layout/orgChart1"/>
    <dgm:cxn modelId="{4AFD079A-5E53-48F8-B172-008C9AEDB976}" type="presParOf" srcId="{D4B0DC1B-702B-4130-BC4B-D64B1FA3189F}" destId="{BC653CF3-B6FA-47D9-82F0-6D20FF924749}" srcOrd="1" destOrd="0" presId="urn:microsoft.com/office/officeart/2005/8/layout/orgChart1"/>
    <dgm:cxn modelId="{3810F53D-B78F-429D-8111-397D3B90C41A}" type="presParOf" srcId="{06482F88-47E7-49C5-AABB-DA867FC9B594}" destId="{D676351B-2F7F-4B2A-A85A-8A76482DE678}" srcOrd="1" destOrd="0" presId="urn:microsoft.com/office/officeart/2005/8/layout/orgChart1"/>
    <dgm:cxn modelId="{59F506E2-13BA-4DDE-99E7-1CA2DDA76AB8}" type="presParOf" srcId="{06482F88-47E7-49C5-AABB-DA867FC9B594}" destId="{89ECF978-3CDD-406F-9368-E156589EF770}" srcOrd="2" destOrd="0" presId="urn:microsoft.com/office/officeart/2005/8/layout/orgChart1"/>
    <dgm:cxn modelId="{371729CB-CFF4-4A05-8CFE-7B3D4C8A2C13}" type="presParOf" srcId="{113565BB-A1D5-478D-AFDF-60989CFA2B82}" destId="{DEEC6DBC-1BE4-4E03-858D-79177FDEB9E2}" srcOrd="4" destOrd="0" presId="urn:microsoft.com/office/officeart/2005/8/layout/orgChart1"/>
    <dgm:cxn modelId="{F7F1863C-E670-4648-9359-D63BD1BBBC76}" type="presParOf" srcId="{113565BB-A1D5-478D-AFDF-60989CFA2B82}" destId="{816E8E3E-4FEF-4300-A525-1938C5D73287}" srcOrd="5" destOrd="0" presId="urn:microsoft.com/office/officeart/2005/8/layout/orgChart1"/>
    <dgm:cxn modelId="{0027620A-C8EF-46F2-BC74-04744BE2DC87}" type="presParOf" srcId="{816E8E3E-4FEF-4300-A525-1938C5D73287}" destId="{83869C41-1F57-4967-8841-D2DACBB3715D}" srcOrd="0" destOrd="0" presId="urn:microsoft.com/office/officeart/2005/8/layout/orgChart1"/>
    <dgm:cxn modelId="{61CCE691-20FE-43CA-8ABE-D17689D9BB94}" type="presParOf" srcId="{83869C41-1F57-4967-8841-D2DACBB3715D}" destId="{CDE8BEAE-4865-4218-895F-07A8F562A5BC}" srcOrd="0" destOrd="0" presId="urn:microsoft.com/office/officeart/2005/8/layout/orgChart1"/>
    <dgm:cxn modelId="{BB17BF2E-C03A-4A6E-92BF-0F669C69217F}" type="presParOf" srcId="{83869C41-1F57-4967-8841-D2DACBB3715D}" destId="{6F8AFC6C-ED76-45E3-9A4F-107F1F652260}" srcOrd="1" destOrd="0" presId="urn:microsoft.com/office/officeart/2005/8/layout/orgChart1"/>
    <dgm:cxn modelId="{A5A03E4B-E4F6-4701-86B4-CA362A17152F}" type="presParOf" srcId="{816E8E3E-4FEF-4300-A525-1938C5D73287}" destId="{A5D636FC-0C57-4D6F-B282-D13D16802A86}" srcOrd="1" destOrd="0" presId="urn:microsoft.com/office/officeart/2005/8/layout/orgChart1"/>
    <dgm:cxn modelId="{F5258DF6-B28F-4A19-BBBC-1F4DF6F4200B}" type="presParOf" srcId="{816E8E3E-4FEF-4300-A525-1938C5D73287}" destId="{EB1F38D2-85E6-4D0E-ADC1-BA121AB401DB}" srcOrd="2" destOrd="0" presId="urn:microsoft.com/office/officeart/2005/8/layout/orgChart1"/>
    <dgm:cxn modelId="{EC001E39-F082-4A2A-80D1-B3885BC7BCF8}" type="presParOf" srcId="{CEAEA00F-16DD-4885-B630-3EAA9598FD4B}" destId="{F0B37ADD-FC4A-4823-B585-EDB80FE10C4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4CEBCB-D2DF-41F2-9A70-C324A5E1CE40}">
      <dsp:nvSpPr>
        <dsp:cNvPr id="0" name=""/>
        <dsp:cNvSpPr/>
      </dsp:nvSpPr>
      <dsp:spPr>
        <a:xfrm>
          <a:off x="6339" y="589578"/>
          <a:ext cx="1525445" cy="76272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INFLUENCIA ECONÓMICA DE ESTADOS UNIDOS</a:t>
          </a:r>
        </a:p>
      </dsp:txBody>
      <dsp:txXfrm>
        <a:off x="28678" y="611917"/>
        <a:ext cx="1480767" cy="718044"/>
      </dsp:txXfrm>
    </dsp:sp>
    <dsp:sp modelId="{950E3D27-ACE2-48B4-95B1-E9452390FF5D}">
      <dsp:nvSpPr>
        <dsp:cNvPr id="0" name=""/>
        <dsp:cNvSpPr/>
      </dsp:nvSpPr>
      <dsp:spPr>
        <a:xfrm rot="19001270">
          <a:off x="1417580" y="648589"/>
          <a:ext cx="838586" cy="69453"/>
        </a:xfrm>
        <a:custGeom>
          <a:avLst/>
          <a:gdLst/>
          <a:ahLst/>
          <a:cxnLst/>
          <a:rect l="0" t="0" r="0" b="0"/>
          <a:pathLst>
            <a:path>
              <a:moveTo>
                <a:pt x="0" y="34726"/>
              </a:moveTo>
              <a:lnTo>
                <a:pt x="838586" y="3472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anose="020B0604020202020204" pitchFamily="34" charset="0"/>
            <a:cs typeface="Arial" panose="020B0604020202020204" pitchFamily="34" charset="0"/>
          </a:endParaRPr>
        </a:p>
      </dsp:txBody>
      <dsp:txXfrm>
        <a:off x="1815909" y="662351"/>
        <a:ext cx="41929" cy="41929"/>
      </dsp:txXfrm>
    </dsp:sp>
    <dsp:sp modelId="{F0D416EE-644C-4705-9342-771EF5F56F35}">
      <dsp:nvSpPr>
        <dsp:cNvPr id="0" name=""/>
        <dsp:cNvSpPr/>
      </dsp:nvSpPr>
      <dsp:spPr>
        <a:xfrm>
          <a:off x="2141962" y="14331"/>
          <a:ext cx="1525445" cy="76272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MINERIA DEL COBRE  </a:t>
          </a:r>
        </a:p>
      </dsp:txBody>
      <dsp:txXfrm>
        <a:off x="2164301" y="36670"/>
        <a:ext cx="1480767" cy="718044"/>
      </dsp:txXfrm>
    </dsp:sp>
    <dsp:sp modelId="{B1801161-85F3-4FC3-9DF5-642E0FDC5699}">
      <dsp:nvSpPr>
        <dsp:cNvPr id="0" name=""/>
        <dsp:cNvSpPr/>
      </dsp:nvSpPr>
      <dsp:spPr>
        <a:xfrm>
          <a:off x="3667408" y="360965"/>
          <a:ext cx="610178" cy="69453"/>
        </a:xfrm>
        <a:custGeom>
          <a:avLst/>
          <a:gdLst/>
          <a:ahLst/>
          <a:cxnLst/>
          <a:rect l="0" t="0" r="0" b="0"/>
          <a:pathLst>
            <a:path>
              <a:moveTo>
                <a:pt x="0" y="34726"/>
              </a:moveTo>
              <a:lnTo>
                <a:pt x="610178" y="3472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anose="020B0604020202020204" pitchFamily="34" charset="0"/>
            <a:cs typeface="Arial" panose="020B0604020202020204" pitchFamily="34" charset="0"/>
          </a:endParaRPr>
        </a:p>
      </dsp:txBody>
      <dsp:txXfrm>
        <a:off x="3957243" y="380437"/>
        <a:ext cx="30508" cy="30508"/>
      </dsp:txXfrm>
    </dsp:sp>
    <dsp:sp modelId="{0EBF56CA-7D47-460B-910D-3CF6AAA14DD9}">
      <dsp:nvSpPr>
        <dsp:cNvPr id="0" name=""/>
        <dsp:cNvSpPr/>
      </dsp:nvSpPr>
      <dsp:spPr>
        <a:xfrm>
          <a:off x="4277586" y="14331"/>
          <a:ext cx="2406619" cy="76272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 PRINCIPAL INVERSIONISTA</a:t>
          </a:r>
        </a:p>
        <a:p>
          <a:pPr lvl="0" algn="l"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 PRODUCCIÓN A GRAN ESCALA</a:t>
          </a:r>
        </a:p>
        <a:p>
          <a:pPr lvl="0" algn="l"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 RENOVACIÓN DE TECNOLOGÍAS </a:t>
          </a:r>
        </a:p>
      </dsp:txBody>
      <dsp:txXfrm>
        <a:off x="4299925" y="36670"/>
        <a:ext cx="2361941" cy="718044"/>
      </dsp:txXfrm>
    </dsp:sp>
    <dsp:sp modelId="{3E50A198-8B37-4FBF-82EB-483DC6D0FD4D}">
      <dsp:nvSpPr>
        <dsp:cNvPr id="0" name=""/>
        <dsp:cNvSpPr/>
      </dsp:nvSpPr>
      <dsp:spPr>
        <a:xfrm rot="921746">
          <a:off x="1520479" y="1020033"/>
          <a:ext cx="632788" cy="69453"/>
        </a:xfrm>
        <a:custGeom>
          <a:avLst/>
          <a:gdLst/>
          <a:ahLst/>
          <a:cxnLst/>
          <a:rect l="0" t="0" r="0" b="0"/>
          <a:pathLst>
            <a:path>
              <a:moveTo>
                <a:pt x="0" y="34726"/>
              </a:moveTo>
              <a:lnTo>
                <a:pt x="632788" y="3472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anose="020B0604020202020204" pitchFamily="34" charset="0"/>
            <a:cs typeface="Arial" panose="020B0604020202020204" pitchFamily="34" charset="0"/>
          </a:endParaRPr>
        </a:p>
      </dsp:txBody>
      <dsp:txXfrm>
        <a:off x="1821054" y="1038940"/>
        <a:ext cx="31639" cy="31639"/>
      </dsp:txXfrm>
    </dsp:sp>
    <dsp:sp modelId="{FDA6DE6F-FE3A-4A16-A888-1C4B654C8566}">
      <dsp:nvSpPr>
        <dsp:cNvPr id="0" name=""/>
        <dsp:cNvSpPr/>
      </dsp:nvSpPr>
      <dsp:spPr>
        <a:xfrm>
          <a:off x="2141962" y="904920"/>
          <a:ext cx="1525445" cy="46732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EXPORTACIONES </a:t>
          </a:r>
        </a:p>
      </dsp:txBody>
      <dsp:txXfrm>
        <a:off x="2155649" y="918607"/>
        <a:ext cx="1498071" cy="439946"/>
      </dsp:txXfrm>
    </dsp:sp>
    <dsp:sp modelId="{B50901D9-EABE-41CF-8DAB-7390CAC22DD1}">
      <dsp:nvSpPr>
        <dsp:cNvPr id="0" name=""/>
        <dsp:cNvSpPr/>
      </dsp:nvSpPr>
      <dsp:spPr>
        <a:xfrm>
          <a:off x="3667408" y="1103853"/>
          <a:ext cx="610178" cy="69453"/>
        </a:xfrm>
        <a:custGeom>
          <a:avLst/>
          <a:gdLst/>
          <a:ahLst/>
          <a:cxnLst/>
          <a:rect l="0" t="0" r="0" b="0"/>
          <a:pathLst>
            <a:path>
              <a:moveTo>
                <a:pt x="0" y="34726"/>
              </a:moveTo>
              <a:lnTo>
                <a:pt x="610178" y="3472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anose="020B0604020202020204" pitchFamily="34" charset="0"/>
            <a:cs typeface="Arial" panose="020B0604020202020204" pitchFamily="34" charset="0"/>
          </a:endParaRPr>
        </a:p>
      </dsp:txBody>
      <dsp:txXfrm>
        <a:off x="3957243" y="1123326"/>
        <a:ext cx="30508" cy="30508"/>
      </dsp:txXfrm>
    </dsp:sp>
    <dsp:sp modelId="{E6BFA24E-410A-4B81-88B6-924FE0E76BE0}">
      <dsp:nvSpPr>
        <dsp:cNvPr id="0" name=""/>
        <dsp:cNvSpPr/>
      </dsp:nvSpPr>
      <dsp:spPr>
        <a:xfrm>
          <a:off x="4277586" y="891462"/>
          <a:ext cx="1525445" cy="49423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PRINCIPAL RECEPTOR </a:t>
          </a:r>
        </a:p>
      </dsp:txBody>
      <dsp:txXfrm>
        <a:off x="4292062" y="905938"/>
        <a:ext cx="1496493" cy="465284"/>
      </dsp:txXfrm>
    </dsp:sp>
    <dsp:sp modelId="{F18851F1-2E33-4684-B8A9-DE17B3A456FE}">
      <dsp:nvSpPr>
        <dsp:cNvPr id="0" name=""/>
        <dsp:cNvSpPr/>
      </dsp:nvSpPr>
      <dsp:spPr>
        <a:xfrm rot="3075089">
          <a:off x="1349435" y="1316366"/>
          <a:ext cx="974876" cy="69453"/>
        </a:xfrm>
        <a:custGeom>
          <a:avLst/>
          <a:gdLst/>
          <a:ahLst/>
          <a:cxnLst/>
          <a:rect l="0" t="0" r="0" b="0"/>
          <a:pathLst>
            <a:path>
              <a:moveTo>
                <a:pt x="0" y="34726"/>
              </a:moveTo>
              <a:lnTo>
                <a:pt x="974876" y="3472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anose="020B0604020202020204" pitchFamily="34" charset="0"/>
            <a:cs typeface="Arial" panose="020B0604020202020204" pitchFamily="34" charset="0"/>
          </a:endParaRPr>
        </a:p>
      </dsp:txBody>
      <dsp:txXfrm>
        <a:off x="1812501" y="1326721"/>
        <a:ext cx="48743" cy="48743"/>
      </dsp:txXfrm>
    </dsp:sp>
    <dsp:sp modelId="{12E4DA95-344A-4D61-AAB0-42B8E898C085}">
      <dsp:nvSpPr>
        <dsp:cNvPr id="0" name=""/>
        <dsp:cNvSpPr/>
      </dsp:nvSpPr>
      <dsp:spPr>
        <a:xfrm>
          <a:off x="2141962" y="1534944"/>
          <a:ext cx="1525445" cy="39260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PRINCIPAL PRESTAMISTA </a:t>
          </a:r>
        </a:p>
      </dsp:txBody>
      <dsp:txXfrm>
        <a:off x="2153461" y="1546443"/>
        <a:ext cx="1502447" cy="369605"/>
      </dsp:txXfrm>
    </dsp:sp>
    <dsp:sp modelId="{BACDD694-1E37-401E-8344-8BFA7C05281D}">
      <dsp:nvSpPr>
        <dsp:cNvPr id="0" name=""/>
        <dsp:cNvSpPr/>
      </dsp:nvSpPr>
      <dsp:spPr>
        <a:xfrm>
          <a:off x="3667408" y="1696519"/>
          <a:ext cx="610178" cy="69453"/>
        </a:xfrm>
        <a:custGeom>
          <a:avLst/>
          <a:gdLst/>
          <a:ahLst/>
          <a:cxnLst/>
          <a:rect l="0" t="0" r="0" b="0"/>
          <a:pathLst>
            <a:path>
              <a:moveTo>
                <a:pt x="0" y="34726"/>
              </a:moveTo>
              <a:lnTo>
                <a:pt x="610178" y="3472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s-ES" sz="600" kern="1200">
            <a:latin typeface="Arial" panose="020B0604020202020204" pitchFamily="34" charset="0"/>
            <a:cs typeface="Arial" panose="020B0604020202020204" pitchFamily="34" charset="0"/>
          </a:endParaRPr>
        </a:p>
      </dsp:txBody>
      <dsp:txXfrm>
        <a:off x="3957243" y="1715992"/>
        <a:ext cx="30508" cy="30508"/>
      </dsp:txXfrm>
    </dsp:sp>
    <dsp:sp modelId="{0BFEFBC2-C660-47D1-B820-7AE4B2EDF82D}">
      <dsp:nvSpPr>
        <dsp:cNvPr id="0" name=""/>
        <dsp:cNvSpPr/>
      </dsp:nvSpPr>
      <dsp:spPr>
        <a:xfrm>
          <a:off x="4277586" y="1500107"/>
          <a:ext cx="2479459" cy="46227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 PRESTAMOS BANCARIOS </a:t>
          </a:r>
        </a:p>
        <a:p>
          <a:pPr lvl="0" algn="ctr" defTabSz="400050">
            <a:lnSpc>
              <a:spcPct val="90000"/>
            </a:lnSpc>
            <a:spcBef>
              <a:spcPct val="0"/>
            </a:spcBef>
            <a:spcAft>
              <a:spcPct val="35000"/>
            </a:spcAft>
          </a:pPr>
          <a:r>
            <a:rPr lang="es-ES" sz="900" kern="1200">
              <a:latin typeface="Arial" panose="020B0604020202020204" pitchFamily="34" charset="0"/>
              <a:cs typeface="Arial" panose="020B0604020202020204" pitchFamily="34" charset="0"/>
            </a:rPr>
            <a:t>- ASESORÍAS FINANCIERAS</a:t>
          </a:r>
        </a:p>
      </dsp:txBody>
      <dsp:txXfrm>
        <a:off x="4291126" y="1513647"/>
        <a:ext cx="2452379" cy="4351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EC6DBC-1BE4-4E03-858D-79177FDEB9E2}">
      <dsp:nvSpPr>
        <dsp:cNvPr id="0" name=""/>
        <dsp:cNvSpPr/>
      </dsp:nvSpPr>
      <dsp:spPr>
        <a:xfrm>
          <a:off x="3486785" y="552765"/>
          <a:ext cx="2810422" cy="232455"/>
        </a:xfrm>
        <a:custGeom>
          <a:avLst/>
          <a:gdLst/>
          <a:ahLst/>
          <a:cxnLst/>
          <a:rect l="0" t="0" r="0" b="0"/>
          <a:pathLst>
            <a:path>
              <a:moveTo>
                <a:pt x="0" y="0"/>
              </a:moveTo>
              <a:lnTo>
                <a:pt x="0" y="116481"/>
              </a:lnTo>
              <a:lnTo>
                <a:pt x="2810422" y="116481"/>
              </a:lnTo>
              <a:lnTo>
                <a:pt x="2810422" y="2324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052F3C-6E16-432F-B390-19AF5E8856B7}">
      <dsp:nvSpPr>
        <dsp:cNvPr id="0" name=""/>
        <dsp:cNvSpPr/>
      </dsp:nvSpPr>
      <dsp:spPr>
        <a:xfrm>
          <a:off x="3441065" y="552765"/>
          <a:ext cx="91440" cy="231948"/>
        </a:xfrm>
        <a:custGeom>
          <a:avLst/>
          <a:gdLst/>
          <a:ahLst/>
          <a:cxnLst/>
          <a:rect l="0" t="0" r="0" b="0"/>
          <a:pathLst>
            <a:path>
              <a:moveTo>
                <a:pt x="45720" y="0"/>
              </a:moveTo>
              <a:lnTo>
                <a:pt x="45720" y="2319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AE4171-E3B8-4077-ABD9-6EFDDF8B6772}">
      <dsp:nvSpPr>
        <dsp:cNvPr id="0" name=""/>
        <dsp:cNvSpPr/>
      </dsp:nvSpPr>
      <dsp:spPr>
        <a:xfrm>
          <a:off x="702163" y="552765"/>
          <a:ext cx="2784621" cy="232455"/>
        </a:xfrm>
        <a:custGeom>
          <a:avLst/>
          <a:gdLst/>
          <a:ahLst/>
          <a:cxnLst/>
          <a:rect l="0" t="0" r="0" b="0"/>
          <a:pathLst>
            <a:path>
              <a:moveTo>
                <a:pt x="2784621" y="0"/>
              </a:moveTo>
              <a:lnTo>
                <a:pt x="2784621" y="116481"/>
              </a:lnTo>
              <a:lnTo>
                <a:pt x="0" y="116481"/>
              </a:lnTo>
              <a:lnTo>
                <a:pt x="0" y="2324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37F93E-7788-4581-8201-9A42E69BD97F}">
      <dsp:nvSpPr>
        <dsp:cNvPr id="0" name=""/>
        <dsp:cNvSpPr/>
      </dsp:nvSpPr>
      <dsp:spPr>
        <a:xfrm>
          <a:off x="2678565" y="506"/>
          <a:ext cx="1616439" cy="552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MODELO ISI</a:t>
          </a:r>
        </a:p>
      </dsp:txBody>
      <dsp:txXfrm>
        <a:off x="2678565" y="506"/>
        <a:ext cx="1616439" cy="552258"/>
      </dsp:txXfrm>
    </dsp:sp>
    <dsp:sp modelId="{3F265DB7-07DE-4783-991C-929E2536290C}">
      <dsp:nvSpPr>
        <dsp:cNvPr id="0" name=""/>
        <dsp:cNvSpPr/>
      </dsp:nvSpPr>
      <dsp:spPr>
        <a:xfrm>
          <a:off x="149905" y="785221"/>
          <a:ext cx="1104517" cy="552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OBJETIVOS</a:t>
          </a:r>
        </a:p>
      </dsp:txBody>
      <dsp:txXfrm>
        <a:off x="149905" y="785221"/>
        <a:ext cx="1104517" cy="552258"/>
      </dsp:txXfrm>
    </dsp:sp>
    <dsp:sp modelId="{08F1E82D-3EAD-4099-8C54-D66DF0448953}">
      <dsp:nvSpPr>
        <dsp:cNvPr id="0" name=""/>
        <dsp:cNvSpPr/>
      </dsp:nvSpPr>
      <dsp:spPr>
        <a:xfrm>
          <a:off x="2934526" y="784714"/>
          <a:ext cx="1104517" cy="552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FINANCIAMIENTO </a:t>
          </a:r>
        </a:p>
      </dsp:txBody>
      <dsp:txXfrm>
        <a:off x="2934526" y="784714"/>
        <a:ext cx="1104517" cy="552258"/>
      </dsp:txXfrm>
    </dsp:sp>
    <dsp:sp modelId="{CDE8BEAE-4865-4218-895F-07A8F562A5BC}">
      <dsp:nvSpPr>
        <dsp:cNvPr id="0" name=""/>
        <dsp:cNvSpPr/>
      </dsp:nvSpPr>
      <dsp:spPr>
        <a:xfrm>
          <a:off x="5744948" y="785221"/>
          <a:ext cx="1104517" cy="5522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RESULTADOS </a:t>
          </a:r>
        </a:p>
      </dsp:txBody>
      <dsp:txXfrm>
        <a:off x="5744948" y="785221"/>
        <a:ext cx="1104517" cy="5522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B28AD-65BB-4E8C-8514-FF85EE64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3072</Words>
  <Characters>16900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2020-03-23T23:59:00Z</dcterms:created>
  <dcterms:modified xsi:type="dcterms:W3CDTF">2020-03-23T23:59:00Z</dcterms:modified>
  <cp:category>UTP</cp:category>
  <cp:contentStatus>UTP</cp:contentStatus>
</cp:coreProperties>
</file>